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03" w:type="dxa"/>
        <w:jc w:val="center"/>
        <w:tblInd w:w="0" w:type="dxa"/>
        <w:tblLayout w:type="fixed"/>
        <w:tblCellMar>
          <w:top w:w="19" w:type="dxa"/>
          <w:left w:w="46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7290"/>
        <w:gridCol w:w="937"/>
        <w:gridCol w:w="1501"/>
        <w:gridCol w:w="425"/>
      </w:tblGrid>
      <w:tr w:rsidR="00A661F0" w:rsidRPr="000C1F84" w14:paraId="71468397" w14:textId="77777777" w:rsidTr="00F82AFE">
        <w:trPr>
          <w:trHeight w:val="27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548D" w14:textId="77777777" w:rsidR="00A661F0" w:rsidRPr="000C1F84" w:rsidRDefault="00A661F0" w:rsidP="00A661F0">
            <w:pPr>
              <w:bidi w:val="0"/>
              <w:jc w:val="center"/>
              <w:rPr>
                <w:rFonts w:eastAsia="Calibri" w:cs="B Mitra"/>
                <w:color w:val="000000"/>
              </w:rPr>
            </w:pPr>
            <w:bookmarkStart w:id="0" w:name="_GoBack"/>
            <w:bookmarkEnd w:id="0"/>
          </w:p>
        </w:tc>
        <w:tc>
          <w:tcPr>
            <w:tcW w:w="9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6F14A3C" w14:textId="77777777" w:rsidR="00A661F0" w:rsidRPr="000C1F84" w:rsidRDefault="00A661F0" w:rsidP="00A661F0">
            <w:pPr>
              <w:ind w:right="199"/>
              <w:jc w:val="center"/>
              <w:rPr>
                <w:rFonts w:eastAsia="Calibri" w:cs="B Mitra"/>
                <w:color w:val="000000"/>
                <w:rtl/>
                <w:lang w:bidi="fa-IR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</w:rPr>
              <w:t>2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>-4 - جدول پیشنهادی تعهدات درمان تكمیلي دانشگاه علوم پزشكي و خدمات ب</w:t>
            </w:r>
            <w:r w:rsidR="00572ECC"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>هداشتي درماني لرستان در سال 1404</w:t>
            </w:r>
            <w:r w:rsidR="00572ECC" w:rsidRPr="000C1F84">
              <w:rPr>
                <w:rFonts w:eastAsia="Calibri" w:cs="B Mitra" w:hint="cs"/>
                <w:color w:val="000000"/>
                <w:rtl/>
                <w:lang w:bidi="fa-IR"/>
              </w:rPr>
              <w:t xml:space="preserve"> طرح طلایی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9D5A9" w14:textId="77777777" w:rsidR="00A661F0" w:rsidRPr="000C1F84" w:rsidRDefault="00A661F0" w:rsidP="00A661F0">
            <w:pPr>
              <w:bidi w:val="0"/>
              <w:jc w:val="center"/>
              <w:rPr>
                <w:rFonts w:eastAsia="Calibri" w:cs="B Mitra"/>
                <w:color w:val="000000"/>
              </w:rPr>
            </w:pPr>
          </w:p>
        </w:tc>
      </w:tr>
      <w:tr w:rsidR="00A661F0" w:rsidRPr="000C1F84" w14:paraId="74030F9A" w14:textId="77777777" w:rsidTr="000C1F84">
        <w:trPr>
          <w:cantSplit/>
          <w:trHeight w:val="67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14:paraId="393337D5" w14:textId="77777777" w:rsidR="00A661F0" w:rsidRPr="000C1F84" w:rsidRDefault="00A661F0" w:rsidP="00A661F0">
            <w:pPr>
              <w:ind w:left="113" w:right="31"/>
              <w:jc w:val="center"/>
              <w:rPr>
                <w:rFonts w:eastAsia="Calibri" w:cs="B Mitra"/>
                <w:b/>
                <w:bCs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فرانشیز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C981" w14:textId="77777777" w:rsidR="00A661F0" w:rsidRPr="000C1F84" w:rsidRDefault="00A661F0" w:rsidP="00A661F0">
            <w:pPr>
              <w:ind w:right="3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شرح تعهدات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65FA" w14:textId="77777777" w:rsidR="00A661F0" w:rsidRPr="000C1F84" w:rsidRDefault="00A661F0" w:rsidP="00A661F0">
            <w:pPr>
              <w:spacing w:after="28"/>
              <w:ind w:right="134"/>
              <w:jc w:val="center"/>
              <w:rPr>
                <w:rFonts w:eastAsia="Calibri" w:cs="B Mitra"/>
                <w:color w:val="000000"/>
                <w:sz w:val="14"/>
                <w:szCs w:val="14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>حداكثرسقف</w:t>
            </w:r>
          </w:p>
          <w:p w14:paraId="56711B6F" w14:textId="476847EB" w:rsidR="00A661F0" w:rsidRPr="000C1F84" w:rsidRDefault="00A661F0" w:rsidP="00BA4D6A">
            <w:pPr>
              <w:spacing w:after="23"/>
              <w:ind w:right="135"/>
              <w:jc w:val="center"/>
              <w:rPr>
                <w:rFonts w:eastAsia="Calibri" w:cs="B Mitra"/>
                <w:color w:val="000000"/>
                <w:sz w:val="14"/>
                <w:szCs w:val="14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تعهدات طرح </w:t>
            </w:r>
            <w:r w:rsidR="00BA4D6A">
              <w:rPr>
                <w:rFonts w:ascii="Courier New" w:eastAsia="Courier New" w:hAnsi="Courier New" w:cs="B Mitra" w:hint="cs"/>
                <w:b/>
                <w:bCs/>
                <w:color w:val="000000"/>
                <w:sz w:val="14"/>
                <w:szCs w:val="14"/>
                <w:rtl/>
              </w:rPr>
              <w:t>طلایی</w:t>
            </w:r>
          </w:p>
          <w:p w14:paraId="4C365594" w14:textId="77777777" w:rsidR="00A661F0" w:rsidRPr="000C1F84" w:rsidRDefault="00A661F0" w:rsidP="00A661F0">
            <w:pPr>
              <w:ind w:right="135"/>
              <w:jc w:val="center"/>
              <w:rPr>
                <w:rFonts w:eastAsia="Calibri" w:cs="B Mitra"/>
                <w:color w:val="000000"/>
                <w:sz w:val="14"/>
                <w:szCs w:val="14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4"/>
                <w:szCs w:val="14"/>
                <w:rtl/>
              </w:rPr>
              <w:t>(ریال)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DE9F4" w14:textId="77777777" w:rsidR="00A661F0" w:rsidRPr="000C1F84" w:rsidRDefault="00A661F0" w:rsidP="00A661F0">
            <w:pPr>
              <w:ind w:right="134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نوع تعهد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14:paraId="088511A8" w14:textId="77777777" w:rsidR="00A661F0" w:rsidRPr="000C1F84" w:rsidRDefault="00A661F0" w:rsidP="00A661F0">
            <w:pPr>
              <w:ind w:left="113" w:right="84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</w:tr>
      <w:tr w:rsidR="00A661F0" w:rsidRPr="000C1F84" w14:paraId="4DE0D44F" w14:textId="77777777" w:rsidTr="00E70BB3">
        <w:trPr>
          <w:trHeight w:val="112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0B2A" w14:textId="77777777" w:rsidR="00E70BB3" w:rsidRDefault="00E70BB3" w:rsidP="00E70BB3">
            <w:pPr>
              <w:bidi w:val="0"/>
              <w:spacing w:after="176"/>
              <w:ind w:left="24"/>
              <w:jc w:val="center"/>
              <w:rPr>
                <w:rFonts w:ascii="B Nazanin" w:eastAsia="B Nazanin" w:hAnsi="B Nazanin" w:cs="B Mitra"/>
                <w:b/>
                <w:color w:val="000000"/>
                <w:sz w:val="12"/>
                <w:szCs w:val="12"/>
              </w:rPr>
            </w:pPr>
          </w:p>
          <w:p w14:paraId="134E9490" w14:textId="6A1A3999" w:rsidR="00A661F0" w:rsidRPr="00E70BB3" w:rsidRDefault="00A661F0" w:rsidP="00E70BB3">
            <w:pPr>
              <w:bidi w:val="0"/>
              <w:spacing w:after="176"/>
              <w:ind w:left="24"/>
              <w:jc w:val="center"/>
              <w:rPr>
                <w:rFonts w:ascii="B Nazanin" w:eastAsia="B Nazanin" w:hAnsi="B Nazanin" w:cs="B Mitra"/>
                <w:b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605F2" w14:textId="77777777" w:rsidR="00A661F0" w:rsidRPr="000C1F84" w:rsidRDefault="00A661F0" w:rsidP="00E70BB3">
            <w:pPr>
              <w:spacing w:after="20"/>
              <w:ind w:left="208" w:right="26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حداكثر سقف تعهدات سالانه بابت جبران هزینه های  بستری شدن دربیمارستان ها ومراكز</w:t>
            </w:r>
          </w:p>
          <w:p w14:paraId="243EE025" w14:textId="38CF4109" w:rsidR="00A661F0" w:rsidRPr="000C1F84" w:rsidRDefault="00A661F0" w:rsidP="00E70BB3">
            <w:pPr>
              <w:ind w:left="208" w:right="93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جراحي محدود </w:t>
            </w:r>
            <w:proofErr w:type="spellStart"/>
            <w:r w:rsidRPr="000C1F84">
              <w:rPr>
                <w:rFonts w:ascii="Arial" w:eastAsia="Arial" w:hAnsi="Arial" w:cs="B Mitra"/>
                <w:color w:val="000000"/>
                <w:sz w:val="16"/>
                <w:szCs w:val="16"/>
              </w:rPr>
              <w:t>DayCare</w:t>
            </w:r>
            <w:proofErr w:type="spellEnd"/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،شامل هزینه های تشخیصي</w:t>
            </w:r>
            <w:r w:rsidR="001811D0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و طبی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ودارویي آنژویوگرافي قلب</w:t>
            </w:r>
            <w:r w:rsidR="001811D0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ویا سایر اعضای بدن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،رادیوتراپي  وانواع سنگ شكن،</w:t>
            </w:r>
            <w:r w:rsidR="001811D0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لیزر ترابی ته چشم،ناخنک چشم،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كورتاژ تخلیه ای ، شیمي درماني، جراحي پروتز مفصلي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9AD02" w14:textId="77777777" w:rsidR="00A661F0" w:rsidRPr="000C1F84" w:rsidRDefault="00A661F0" w:rsidP="00A661F0">
            <w:pPr>
              <w:tabs>
                <w:tab w:val="center" w:pos="245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1.500.000.000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D6BB" w14:textId="77777777" w:rsidR="00A661F0" w:rsidRPr="000C1F84" w:rsidRDefault="00A661F0" w:rsidP="00A661F0">
            <w:pPr>
              <w:spacing w:after="17"/>
              <w:jc w:val="center"/>
              <w:rPr>
                <w:rFonts w:eastAsia="Calibri" w:cs="B Mitra"/>
                <w:b/>
                <w:bCs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پرداخت هزینه های بستری و اعمال</w:t>
            </w:r>
            <w:r w:rsidRPr="000C1F84">
              <w:rPr>
                <w:rFonts w:eastAsia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جراحي در بیمارستان و مراكز جراحي محدود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095D5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1</w:t>
            </w:r>
          </w:p>
        </w:tc>
      </w:tr>
      <w:tr w:rsidR="00A661F0" w:rsidRPr="000C1F84" w14:paraId="28183795" w14:textId="77777777" w:rsidTr="000C1F84">
        <w:trPr>
          <w:trHeight w:val="679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C2ED" w14:textId="77777777" w:rsidR="00A661F0" w:rsidRPr="000C1F84" w:rsidRDefault="00A661F0" w:rsidP="00A661F0">
            <w:pPr>
              <w:bidi w:val="0"/>
              <w:spacing w:after="178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6D6BCAF9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69A3B" w14:textId="3F58267B" w:rsidR="00A661F0" w:rsidRPr="000C1F84" w:rsidRDefault="00A661F0" w:rsidP="00E70BB3">
            <w:pPr>
              <w:ind w:left="67" w:right="120" w:hanging="25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شامل قلب وعروق، مغز اعصاب ، نخاع ، هزینه عمل دیسک، ستون فقرات </w:t>
            </w:r>
            <w:r w:rsidR="005B6F32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(جراحی دیسک)،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پیوند كلیه وریه پیوند كبد وپیوند مغز استخوان</w:t>
            </w:r>
            <w:r w:rsidR="005B6F32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(دارو ولوازم پیوندی و سایر خدمات)</w:t>
            </w:r>
            <w:r w:rsidR="00AB68A0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تست های روانشناسی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و </w:t>
            </w:r>
            <w:r w:rsidR="005B6F32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گامائایف،جراحی فوق تخصصی ارتوپدی و بیمارهای خاص (تالاسمی ، هموفیلی ، دیالیز، </w:t>
            </w:r>
            <w:r w:rsidR="005B6F32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</w:rPr>
              <w:t>MS</w:t>
            </w:r>
            <w:r w:rsidR="005B6F32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 و  سرطان ، داروهای تخصصی مربوط به شیمی درمانی و عوارض آن در مراکز درمانی و داخل مطب به صورت سرپایی یا بستری که شاما کلیه هزینه های دارو ، لوازم و سایر خدمات می باشد ، داروهای کرونایی ، آنژیوپلاستی عروق کرونر و عروق داخل مغز</w:t>
            </w:r>
            <w:r w:rsidR="00AB68A0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تست های </w:t>
            </w:r>
            <w:r w:rsidR="005B6F32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،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پیوند سایر اعضای بدن و جراحي سرطان با احتساب بند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>2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7B94E" w14:textId="77777777" w:rsidR="00A661F0" w:rsidRPr="000C1F84" w:rsidRDefault="00A661F0" w:rsidP="00A661F0">
            <w:pPr>
              <w:tabs>
                <w:tab w:val="center" w:pos="309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2.400.000.000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CA015" w14:textId="77777777" w:rsidR="00A661F0" w:rsidRPr="000C1F84" w:rsidRDefault="00A661F0" w:rsidP="00A661F0">
            <w:pPr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جبران هزینه  اعمال جراحي مهم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08B1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2</w:t>
            </w:r>
          </w:p>
        </w:tc>
      </w:tr>
      <w:tr w:rsidR="00A661F0" w:rsidRPr="000C1F84" w14:paraId="2BA8EC5B" w14:textId="77777777" w:rsidTr="000C1F84">
        <w:trPr>
          <w:trHeight w:val="56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1B55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  <w:rtl/>
              </w:rPr>
              <w:t>10</w:t>
            </w:r>
          </w:p>
          <w:p w14:paraId="123A5B4E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D877D" w14:textId="18948374" w:rsidR="00A661F0" w:rsidRPr="000C1F84" w:rsidRDefault="00A661F0" w:rsidP="00E70BB3">
            <w:pPr>
              <w:ind w:right="28"/>
              <w:jc w:val="lowKashida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هزینه زایمان به صورت طبیعي و سزارین ، تمامي موارد هزینه های درمان نازایي و نا باروری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>(شامل اعمال مرتبط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 xml:space="preserve"> با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 </w:t>
            </w:r>
            <w:r w:rsidR="00590239" w:rsidRPr="000C1F84">
              <w:rPr>
                <w:rFonts w:eastAsia="Calibri" w:cs="B Mitra"/>
                <w:color w:val="FF0000"/>
                <w:sz w:val="16"/>
                <w:szCs w:val="16"/>
              </w:rPr>
              <w:t>ZIFT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>،</w:t>
            </w:r>
            <w:r w:rsidR="00590239" w:rsidRPr="000C1F84">
              <w:rPr>
                <w:rFonts w:eastAsia="Calibri" w:cs="B Mitra"/>
                <w:color w:val="FF0000"/>
                <w:sz w:val="16"/>
                <w:szCs w:val="16"/>
              </w:rPr>
              <w:t xml:space="preserve"> GIFT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>،</w:t>
            </w:r>
            <w:r w:rsidR="00590239" w:rsidRPr="000C1F84">
              <w:rPr>
                <w:rFonts w:eastAsia="Calibri" w:cs="B Mitra"/>
                <w:color w:val="FF0000"/>
                <w:sz w:val="16"/>
                <w:szCs w:val="16"/>
              </w:rPr>
              <w:t xml:space="preserve"> FET ITSC 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>،</w:t>
            </w:r>
            <w:r w:rsidR="00590239" w:rsidRPr="000C1F84">
              <w:rPr>
                <w:rFonts w:eastAsia="Calibri" w:cs="B Mitra"/>
                <w:color w:val="FF0000"/>
                <w:sz w:val="16"/>
                <w:szCs w:val="16"/>
              </w:rPr>
              <w:t xml:space="preserve"> IUI</w:t>
            </w:r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میکرواینجکشن و </w:t>
            </w:r>
            <w:proofErr w:type="spellStart"/>
            <w:r w:rsidR="00590239" w:rsidRPr="000C1F84">
              <w:rPr>
                <w:rFonts w:eastAsia="Calibri" w:cs="B Mitra"/>
                <w:color w:val="FF0000"/>
                <w:sz w:val="16"/>
                <w:szCs w:val="16"/>
              </w:rPr>
              <w:t>iv</w:t>
            </w:r>
            <w:r w:rsidR="00590239" w:rsidRPr="000C1F84">
              <w:rPr>
                <w:rFonts w:eastAsia="Calibri" w:cs="B Mitra"/>
                <w:color w:val="FF0000"/>
                <w:sz w:val="16"/>
                <w:szCs w:val="16"/>
                <w:lang w:bidi="fa-IR"/>
              </w:rPr>
              <w:t>f</w:t>
            </w:r>
            <w:proofErr w:type="spellEnd"/>
            <w:r w:rsidR="00590239"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 xml:space="preserve"> ،کورتاژقانونی)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C38A" w14:textId="77777777" w:rsidR="00A661F0" w:rsidRPr="000C1F84" w:rsidRDefault="00A661F0" w:rsidP="00A661F0">
            <w:pPr>
              <w:tabs>
                <w:tab w:val="center" w:pos="333"/>
              </w:tabs>
              <w:bidi w:val="0"/>
              <w:jc w:val="center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FF0000"/>
                <w:sz w:val="16"/>
                <w:szCs w:val="16"/>
                <w:rtl/>
              </w:rPr>
              <w:t>5</w:t>
            </w:r>
            <w:r w:rsidRPr="000C1F84">
              <w:rPr>
                <w:rFonts w:ascii="B Nazanin" w:eastAsia="B Nazanin" w:hAnsi="B Nazanin" w:cs="B Mitra" w:hint="cs"/>
                <w:b/>
                <w:color w:val="FF0000"/>
                <w:sz w:val="16"/>
                <w:szCs w:val="16"/>
              </w:rPr>
              <w:t>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6C02" w14:textId="77777777" w:rsidR="00A661F0" w:rsidRPr="000C1F84" w:rsidRDefault="00A661F0" w:rsidP="00A661F0">
            <w:pPr>
              <w:jc w:val="center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FF0000"/>
                <w:sz w:val="16"/>
                <w:szCs w:val="16"/>
                <w:rtl/>
              </w:rPr>
              <w:t>جبران هزینه های زایمان ، درمان نازایي و ناباروری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971A0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3</w:t>
            </w:r>
          </w:p>
        </w:tc>
      </w:tr>
      <w:tr w:rsidR="00A661F0" w:rsidRPr="000C1F84" w14:paraId="77181908" w14:textId="77777777" w:rsidTr="000C1F84">
        <w:trPr>
          <w:trHeight w:val="66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6930" w14:textId="368FADFA" w:rsidR="00A661F0" w:rsidRPr="000C1F84" w:rsidRDefault="00A661F0" w:rsidP="003152FE">
            <w:pPr>
              <w:bidi w:val="0"/>
              <w:spacing w:after="178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7396F" w14:textId="05501C0A" w:rsidR="00A661F0" w:rsidRPr="000C1F84" w:rsidRDefault="00A661F0" w:rsidP="00E70BB3">
            <w:pPr>
              <w:spacing w:after="17"/>
              <w:ind w:right="28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مانند شكستگي ها، گچ گیری، ختنه، بخیه،</w:t>
            </w:r>
            <w:r w:rsidR="003152FE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کرایو تراپی ،اکسیزیون لیپوم ،</w:t>
            </w:r>
            <w:r w:rsidR="003152FE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</w:rPr>
              <w:t xml:space="preserve">SMART PLUG </w:t>
            </w:r>
            <w:r w:rsidR="003152FE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، تزریق </w:t>
            </w:r>
            <w:r w:rsidR="003152FE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>IVIG</w:t>
            </w:r>
            <w:r w:rsidR="003152FE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 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خارج كردن جسم خارجي</w:t>
            </w:r>
            <w:r w:rsidR="003152FE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از گوش و بینی، شستشووساکشن گوش، کشیدن ناخن ،درمان خونریزی بینی شامل سوزاندن و تامپونمان ، شکافتن آبسه کف دهان ، شالازیون ،تزریق داخل مفصل توسط پزشک متخصص مربوطه، بیوپسی ،کوتر، ناخنک چشم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، میخچه، دررفتگي وآتل</w:t>
            </w:r>
            <w:r w:rsidR="000C1F84" w:rsidRPr="000C1F84">
              <w:rPr>
                <w:rFonts w:eastAsia="Calibri" w:cs="B Mitra"/>
                <w:color w:val="000000"/>
                <w:sz w:val="16"/>
                <w:szCs w:val="16"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بندی الكتروكوتر- كرایو تراپي، اكسیژیون لیپوم، تخلیه كیست، لیزر درماني )باستناء رفع عیوب دید چشم (لیزر ، اوزون تراپي- تزریق مفصل</w:t>
            </w:r>
            <w:proofErr w:type="spellStart"/>
            <w:r w:rsidRPr="000C1F84">
              <w:rPr>
                <w:rFonts w:ascii="Arial" w:eastAsia="Arial" w:hAnsi="Arial" w:cs="B Mitra"/>
                <w:color w:val="000000"/>
                <w:sz w:val="16"/>
                <w:szCs w:val="16"/>
              </w:rPr>
              <w:t>pdt</w:t>
            </w:r>
            <w:proofErr w:type="spellEnd"/>
            <w:r w:rsidRPr="000C1F84">
              <w:rPr>
                <w:rFonts w:ascii="Arial" w:eastAsia="Arial" w:hAnsi="Arial" w:cs="B Mitra"/>
                <w:color w:val="000000"/>
                <w:sz w:val="16"/>
                <w:szCs w:val="16"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>)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فتودینامیک)- تزریق مفصل (كورتون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 xml:space="preserve">( </w:t>
            </w:r>
            <w:r w:rsidRPr="000C1F84">
              <w:rPr>
                <w:rFonts w:ascii="Times New Roman" w:hAnsi="Times New Roman" w:cs="B Mitra"/>
                <w:color w:val="000000"/>
                <w:sz w:val="16"/>
                <w:szCs w:val="16"/>
              </w:rPr>
              <w:t>PRP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5773" w14:textId="77777777" w:rsidR="00A661F0" w:rsidRPr="000C1F84" w:rsidRDefault="00A661F0" w:rsidP="00A661F0">
            <w:pPr>
              <w:tabs>
                <w:tab w:val="center" w:pos="333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200.000.000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EC7D7" w14:textId="77777777" w:rsidR="00A661F0" w:rsidRPr="000C1F84" w:rsidRDefault="00A661F0" w:rsidP="00A661F0">
            <w:pPr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هزینه های درماني  مجاز سرپایي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586FB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4</w:t>
            </w:r>
          </w:p>
        </w:tc>
      </w:tr>
      <w:tr w:rsidR="00A661F0" w:rsidRPr="000C1F84" w14:paraId="343AEBEA" w14:textId="77777777" w:rsidTr="000C1F84">
        <w:trPr>
          <w:trHeight w:val="132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3D8A" w14:textId="77777777" w:rsidR="00A661F0" w:rsidRPr="000C1F84" w:rsidRDefault="00A661F0" w:rsidP="00A661F0">
            <w:pPr>
              <w:bidi w:val="0"/>
              <w:spacing w:after="178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7C96DE3A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90B48" w14:textId="03B6FD5D" w:rsidR="00A661F0" w:rsidRPr="000C1F84" w:rsidRDefault="00A661F0" w:rsidP="00D07E67">
            <w:pPr>
              <w:spacing w:after="17"/>
              <w:ind w:right="81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انواع اسكن، انواع سي تي اسكن، ماموگرافي، سونوگرافي، رادیوتراپي، </w:t>
            </w:r>
            <w:r w:rsidR="00B63CA9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انواع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ام آر ای، انواع اندوسكوپي(شامل : اندوسكوپي، ركتوسیكوئیدوسكوپي ، كولونوسكوپي،</w:t>
            </w:r>
            <w:r w:rsidR="00F150FA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اندوسونوگرافی،رینوسکوپی 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گاستروسكوپي و ...) ، انواع اكو</w:t>
            </w:r>
            <w:r w:rsidR="00995D05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(اکوکاردیوگرافی ،استرس اکو و...)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، فیزیو تراپي، كاردرماني،</w:t>
            </w:r>
            <w:r w:rsidR="00F82AFE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گفتار درمانی 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ادیومتری- هلیكو باكترا، تست آلرژی، پاپ اسمیر، جبران تمام خدمات آزمایشگاهي شامل آزمایش های تشخیص پزشكي، پاتولوژی یا آسیب شناسي و ژنتیک پزشكي، خدمات غربالگری جنیني و تشخیص و درمان ناهنجاری های جنیني شامل ماركرهای جنیني و آزمایش های ژنتیک جنین</w:t>
            </w:r>
            <w:r w:rsidR="00F82AFE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و... ،پزشکی هسته ای ، </w:t>
            </w:r>
            <w:r w:rsidR="00F82AFE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</w:rPr>
              <w:t xml:space="preserve">FNA </w:t>
            </w:r>
            <w:r w:rsidR="00F82AFE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تست </w:t>
            </w:r>
            <w:r w:rsidR="00F82AFE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 xml:space="preserve">UBT </w:t>
            </w:r>
            <w:r w:rsidR="00F82AFE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،انواع آنزیوگرافی سرپایی ، انواع سی تی آنزیوگرافی ، اکو ،دانسیتومتری ، رادیولوژی ،آزمایشگاه 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2BCB2" w14:textId="77777777" w:rsidR="00A661F0" w:rsidRPr="000C1F84" w:rsidRDefault="00A661F0" w:rsidP="00A661F0">
            <w:pPr>
              <w:tabs>
                <w:tab w:val="center" w:pos="513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200.000.000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DD61B" w14:textId="77777777" w:rsidR="00A661F0" w:rsidRPr="000C1F84" w:rsidRDefault="00A661F0" w:rsidP="00A661F0">
            <w:pPr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هزینه های پاراكلینیكي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6A54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5</w:t>
            </w:r>
          </w:p>
        </w:tc>
      </w:tr>
      <w:tr w:rsidR="00A661F0" w:rsidRPr="000C1F84" w14:paraId="6F7F3464" w14:textId="77777777" w:rsidTr="000C1F84">
        <w:trPr>
          <w:trHeight w:val="1236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3551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6BFF3EF0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E6736" w14:textId="361D60F0" w:rsidR="00A661F0" w:rsidRPr="000C1F84" w:rsidRDefault="00A661F0" w:rsidP="00E70BB3">
            <w:pPr>
              <w:ind w:left="146" w:right="96" w:hanging="77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شامل تست ورزش ، نوار قلب، نوار قلب جنین (آزمون بدون استرس جنین) ، </w:t>
            </w:r>
            <w:r w:rsidR="00F754A1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انواع نوار (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نورعضله ،نوارعصب ،نوار مغز،</w:t>
            </w:r>
            <w:r w:rsidR="00F754A1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نوار قلب ، نوار مثانه ،الکترومیوگرافی مثانه )</w:t>
            </w:r>
            <w:r w:rsidR="000264C5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مانومتری 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آنژیوگرافي چشم، انواع بیوپسي (شامل : اكسیژنال،  انسیژنال- ضایعات خوش خیم و بدخیم ) ، </w:t>
            </w:r>
            <w:r w:rsidR="00F754A1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لنفو تراپی 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هولتر مانیتورینگ، تست آمینوسنتز- جرم گیری گوش، </w:t>
            </w:r>
            <w:r w:rsidR="000264C5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انواع تست  تنفسی (مانند اسپیرومتری ، بادی باکس ، </w:t>
            </w:r>
            <w:r w:rsidR="000264C5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</w:rPr>
              <w:t xml:space="preserve">DLCO </w:t>
            </w:r>
            <w:r w:rsidR="000264C5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 )استوگرافی (تست متاکولین ، ارگواسپیرومتری ، پلتیسموگرافی و ...) 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،انواع تست  ارزیابی شنوایی (مانند تست 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 xml:space="preserve">V.E.P.OCT 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>،پزیمتری چشم (اندازه گیری میدان بینایی )، اپتومتری (بینایی سنجی) ،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>ORBCAN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>،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 xml:space="preserve">GDX 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>،پاکیمتری ،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 xml:space="preserve">IOLMASTER 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>، توپر گرافی ،پنتاکم ،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>IGC</w:t>
            </w:r>
            <w:r w:rsidR="00692A54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،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 xml:space="preserve">HRT 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، تست یورودینامیک ، 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  <w:lang w:bidi="fa-IR"/>
              </w:rPr>
              <w:t>BRAIN MAPPINQ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، خدمات روانپزشکی ،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هزینه</w:t>
            </w:r>
            <w:r w:rsidR="00692A54"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</w:t>
            </w:r>
            <w:r w:rsidR="00692A54" w:rsidRPr="000C1F84">
              <w:rPr>
                <w:rFonts w:asciiTheme="minorHAnsi" w:eastAsia="B Nazanin" w:hAnsiTheme="minorHAnsi" w:cs="B Mitra"/>
                <w:color w:val="000000"/>
                <w:sz w:val="16"/>
                <w:szCs w:val="16"/>
              </w:rPr>
              <w:t>MRI</w:t>
            </w:r>
            <w:r w:rsidR="00692A54" w:rsidRPr="000C1F84">
              <w:rPr>
                <w:rFonts w:asciiTheme="minorHAnsi" w:eastAsia="B Nazanin" w:hAnsiTheme="minorHAnsi" w:cs="B Mitra" w:hint="cs"/>
                <w:color w:val="000000"/>
                <w:sz w:val="16"/>
                <w:szCs w:val="16"/>
                <w:rtl/>
                <w:lang w:bidi="fa-IR"/>
              </w:rPr>
              <w:t xml:space="preserve"> با تزریق ، هزینه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آروتز شامل كمر بند طبی، زانوبند طبی، گردن بند طبی ،کفی طبی ،کفش طبی مخصوص بیماران کلاب فوت  و داراب فوت ، شانه بند ، قوز بند ، فتق بند ، شصت بند ،آرنج بند ، کشکک بند و  موارد مشابه كه توسط متخصص ارتوپدی -مغز واعصاب و روماتولوژی تجویزگردد، جوراب واریس،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A5D5B" w14:textId="77777777" w:rsidR="00A661F0" w:rsidRPr="000C1F84" w:rsidRDefault="00A661F0" w:rsidP="00A661F0">
            <w:pPr>
              <w:tabs>
                <w:tab w:val="right" w:pos="991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>200.000.000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C449F" w14:textId="77777777" w:rsidR="00A661F0" w:rsidRPr="000C1F84" w:rsidRDefault="00A661F0" w:rsidP="00A661F0">
            <w:pPr>
              <w:ind w:right="28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هزینه های پاراكلینیكي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17C6C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6</w:t>
            </w:r>
          </w:p>
        </w:tc>
      </w:tr>
      <w:tr w:rsidR="00A661F0" w:rsidRPr="000C1F84" w14:paraId="251204B8" w14:textId="77777777" w:rsidTr="000C1F84">
        <w:trPr>
          <w:trHeight w:val="493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D596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5A53E609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CBB90" w14:textId="77777777" w:rsidR="00A661F0" w:rsidRPr="000C1F84" w:rsidRDefault="00A661F0" w:rsidP="00E70BB3">
            <w:pPr>
              <w:ind w:right="28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جبران هزینه های تهیه اعضای طبیعي بدن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6A6B" w14:textId="77777777" w:rsidR="00A661F0" w:rsidRPr="000C1F84" w:rsidRDefault="00A661F0" w:rsidP="00A661F0">
            <w:pPr>
              <w:tabs>
                <w:tab w:val="center" w:pos="488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1.500.000.000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33BF3" w14:textId="77777777" w:rsidR="00A661F0" w:rsidRPr="000C1F84" w:rsidRDefault="00A661F0" w:rsidP="00A661F0">
            <w:pPr>
              <w:ind w:right="3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تهیه اعضای طبیعي بدن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B225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7</w:t>
            </w:r>
          </w:p>
        </w:tc>
      </w:tr>
      <w:tr w:rsidR="00A661F0" w:rsidRPr="000C1F84" w14:paraId="18288F4A" w14:textId="77777777" w:rsidTr="000C1F84">
        <w:trPr>
          <w:trHeight w:val="95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C110" w14:textId="77777777" w:rsidR="00A661F0" w:rsidRPr="000C1F84" w:rsidRDefault="00A661F0" w:rsidP="00A661F0">
            <w:pPr>
              <w:bidi w:val="0"/>
              <w:spacing w:after="178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583A61D2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79B6A" w14:textId="77777777" w:rsidR="00A661F0" w:rsidRPr="000C1F84" w:rsidRDefault="00A661F0" w:rsidP="00E70BB3">
            <w:pPr>
              <w:spacing w:after="17"/>
              <w:ind w:right="25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جبران هزینه های جراحي مربوط به رفع عیوب انكساری هر چشم در مواردی كه به تشخیص</w:t>
            </w:r>
          </w:p>
          <w:p w14:paraId="4EA22173" w14:textId="77777777" w:rsidR="00A661F0" w:rsidRPr="000C1F84" w:rsidRDefault="00A661F0" w:rsidP="00E70BB3">
            <w:pPr>
              <w:spacing w:after="1"/>
              <w:ind w:left="107" w:right="79" w:hanging="53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پزشک معتمد بیمه گر درجه نزدیک بیني، دور بیني، آستیگمات یا جمع قدرمطلق نقص بینایي هر چشم (درجه نزدیک بیني یا دور بیني به علاوه نصف آستیگمات)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>0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دیوپتر یا بیشتر باشد.انكساری چشم مانند لیزیک و لازک یا كارگزاری رینگ قرینه یا لنز داخل چشمي و هزینه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لنز آریتزان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A20DA" w14:textId="77777777" w:rsidR="00A661F0" w:rsidRPr="000C1F84" w:rsidRDefault="00A661F0" w:rsidP="00A661F0">
            <w:pPr>
              <w:tabs>
                <w:tab w:val="center" w:pos="283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200.000.000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307F" w14:textId="77777777" w:rsidR="00A661F0" w:rsidRPr="000C1F84" w:rsidRDefault="00A661F0" w:rsidP="00A661F0">
            <w:pPr>
              <w:ind w:right="278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هزینه رفع عیوب انكساری چشم(برای هرچشم 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06827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8</w:t>
            </w:r>
          </w:p>
        </w:tc>
      </w:tr>
      <w:tr w:rsidR="00A661F0" w:rsidRPr="000C1F84" w14:paraId="6B526378" w14:textId="77777777" w:rsidTr="000C1F84">
        <w:trPr>
          <w:trHeight w:val="57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CBAB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174B4B65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8273A" w14:textId="77777777" w:rsidR="00A661F0" w:rsidRPr="000C1F84" w:rsidRDefault="00A661F0" w:rsidP="00E70BB3">
            <w:pPr>
              <w:ind w:right="25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جبران هزینه های مربوط به خرید سمعک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A51F" w14:textId="77777777" w:rsidR="00A661F0" w:rsidRPr="000C1F84" w:rsidRDefault="00A661F0" w:rsidP="00A661F0">
            <w:pPr>
              <w:tabs>
                <w:tab w:val="center" w:pos="333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90.000.000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9A49" w14:textId="77777777" w:rsidR="00A661F0" w:rsidRPr="000C1F84" w:rsidRDefault="00A661F0" w:rsidP="00A661F0">
            <w:pPr>
              <w:ind w:right="3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هزینه سمعک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7BE74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9</w:t>
            </w:r>
          </w:p>
        </w:tc>
      </w:tr>
      <w:tr w:rsidR="00A661F0" w:rsidRPr="000C1F84" w14:paraId="47EBBC46" w14:textId="77777777" w:rsidTr="000C1F84">
        <w:trPr>
          <w:trHeight w:val="679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F232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025E4EE5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5BCA" w14:textId="77777777" w:rsidR="00A661F0" w:rsidRPr="000C1F84" w:rsidRDefault="00A661F0" w:rsidP="00E70BB3">
            <w:pPr>
              <w:ind w:left="1494" w:right="216" w:hanging="1494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جبران هزینه عینک طبي، لنز تماس طبي (با ارائه فاكتور ازمراكز مجاز معتبر وتجویز پزشک متخصص و یا اپتومتریست)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41DC" w14:textId="77777777" w:rsidR="00A661F0" w:rsidRPr="000C1F84" w:rsidRDefault="00A661F0" w:rsidP="00A661F0">
            <w:pPr>
              <w:tabs>
                <w:tab w:val="center" w:pos="333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75.000.000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E4780" w14:textId="77777777" w:rsidR="00A661F0" w:rsidRPr="000C1F84" w:rsidRDefault="00A661F0" w:rsidP="00A661F0">
            <w:pPr>
              <w:ind w:right="29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عینک (لنز طبي)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9C447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10</w:t>
            </w:r>
          </w:p>
        </w:tc>
      </w:tr>
      <w:tr w:rsidR="00A661F0" w:rsidRPr="000C1F84" w14:paraId="61C8A8C6" w14:textId="77777777" w:rsidTr="000C1F84">
        <w:trPr>
          <w:trHeight w:val="54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329" w14:textId="77777777" w:rsidR="00A661F0" w:rsidRPr="000C1F84" w:rsidRDefault="00A661F0" w:rsidP="00A661F0">
            <w:pPr>
              <w:bidi w:val="0"/>
              <w:spacing w:after="178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2CF45B8B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8C08F" w14:textId="77777777" w:rsidR="00A661F0" w:rsidRPr="000C1F84" w:rsidRDefault="00A661F0" w:rsidP="00E70BB3">
            <w:pPr>
              <w:ind w:right="31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Times New Roman" w:hAnsi="Times New Roman" w:cs="B Mitra" w:hint="cs"/>
                <w:color w:val="000000"/>
                <w:sz w:val="16"/>
                <w:szCs w:val="16"/>
                <w:rtl/>
              </w:rPr>
              <w:t>آمبولانس خصوصی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F85B" w14:textId="77777777" w:rsidR="00A661F0" w:rsidRPr="000C1F84" w:rsidRDefault="00A661F0" w:rsidP="00A661F0">
            <w:pPr>
              <w:tabs>
                <w:tab w:val="center" w:pos="309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60.000.000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7CB3" w14:textId="77777777" w:rsidR="00A661F0" w:rsidRPr="000C1F84" w:rsidRDefault="00A661F0" w:rsidP="00A661F0">
            <w:pPr>
              <w:ind w:right="27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جبران هزینه های آمبولانس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796FF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11</w:t>
            </w:r>
          </w:p>
        </w:tc>
      </w:tr>
      <w:tr w:rsidR="00A661F0" w:rsidRPr="000C1F84" w14:paraId="5B2C6230" w14:textId="77777777" w:rsidTr="000C1F84">
        <w:trPr>
          <w:trHeight w:val="88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A299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0F0DAC4A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4B28" w14:textId="77777777" w:rsidR="00A661F0" w:rsidRPr="000C1F84" w:rsidRDefault="00A661F0" w:rsidP="00E70BB3">
            <w:pPr>
              <w:spacing w:after="17"/>
              <w:ind w:right="26"/>
              <w:jc w:val="lowKashida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كشیدن، جرم گیری كردن، بروساژ ،ترمیم  ، پركردن، درمان ریشه و روكش، دست دندان</w:t>
            </w:r>
          </w:p>
          <w:p w14:paraId="392B00D1" w14:textId="77777777" w:rsidR="00A661F0" w:rsidRPr="000C1F84" w:rsidRDefault="00A661F0" w:rsidP="00E70BB3">
            <w:pPr>
              <w:spacing w:after="2" w:line="280" w:lineRule="auto"/>
              <w:ind w:right="96"/>
              <w:jc w:val="lowKashida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 xml:space="preserve"> مصنوعي، پروتز ثابت ومتحرک-جراحي لثه -ارتودنسي، ایمپلنت-دندانپزشكي اطفال تحت بیهوشي -  (تا 3 دندان  ترمیم ساده نیاز به رادیوگرافي ( پری اپیكال و </w:t>
            </w:r>
            <w:r w:rsidRPr="000C1F84">
              <w:rPr>
                <w:rFonts w:ascii="Arial" w:eastAsia="Arial" w:hAnsi="Arial" w:cs="B Mitra"/>
                <w:color w:val="FF0000"/>
                <w:sz w:val="16"/>
                <w:szCs w:val="16"/>
              </w:rPr>
              <w:t>OPG</w:t>
            </w: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 xml:space="preserve">  ) قبل و بعد ندارد.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 (سایر شرایط مقرر در شرایط اختصاصی قرارداد) </w:t>
            </w: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هزینه های دندانپزشكي برای اعضای خانواده شناور مي باشد.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B301C" w14:textId="77777777" w:rsidR="00A661F0" w:rsidRPr="000C1F84" w:rsidRDefault="00A661F0" w:rsidP="00A661F0">
            <w:pPr>
              <w:tabs>
                <w:tab w:val="center" w:pos="283"/>
              </w:tabs>
              <w:bidi w:val="0"/>
              <w:jc w:val="center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FF0000"/>
                <w:sz w:val="16"/>
                <w:szCs w:val="16"/>
              </w:rPr>
              <w:t>150.000.000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18860" w14:textId="77777777" w:rsidR="00A661F0" w:rsidRPr="000C1F84" w:rsidRDefault="00A661F0" w:rsidP="00A661F0">
            <w:pPr>
              <w:ind w:right="28"/>
              <w:jc w:val="center"/>
              <w:rPr>
                <w:rFonts w:eastAsia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FF0000"/>
                <w:sz w:val="16"/>
                <w:szCs w:val="16"/>
                <w:rtl/>
              </w:rPr>
              <w:t>هزینه های دندانپزشكي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9B6C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FF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FF0000"/>
                <w:sz w:val="14"/>
              </w:rPr>
              <w:t>12</w:t>
            </w:r>
          </w:p>
        </w:tc>
      </w:tr>
      <w:tr w:rsidR="00A661F0" w:rsidRPr="000C1F84" w14:paraId="23AEF4E5" w14:textId="77777777" w:rsidTr="000C1F84">
        <w:trPr>
          <w:trHeight w:val="776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B144" w14:textId="77777777" w:rsidR="00A661F0" w:rsidRPr="000C1F84" w:rsidRDefault="00A661F0" w:rsidP="00A661F0">
            <w:pPr>
              <w:bidi w:val="0"/>
              <w:spacing w:after="176"/>
              <w:ind w:left="24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2"/>
                <w:szCs w:val="12"/>
              </w:rPr>
              <w:t>%10</w:t>
            </w:r>
          </w:p>
          <w:p w14:paraId="650051C5" w14:textId="77777777" w:rsidR="00A661F0" w:rsidRPr="000C1F84" w:rsidRDefault="00A661F0" w:rsidP="00A661F0">
            <w:pPr>
              <w:bidi w:val="0"/>
              <w:ind w:left="1"/>
              <w:jc w:val="center"/>
              <w:rPr>
                <w:rFonts w:eastAsia="Calibri" w:cs="B Mitra"/>
                <w:color w:val="000000"/>
                <w:sz w:val="12"/>
                <w:szCs w:val="1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EB20" w14:textId="77777777" w:rsidR="00A661F0" w:rsidRPr="000C1F84" w:rsidRDefault="00A661F0" w:rsidP="00E70BB3">
            <w:pPr>
              <w:spacing w:line="278" w:lineRule="auto"/>
              <w:ind w:left="35" w:right="129" w:hanging="35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جبران هزینه ویزیت پزشک</w:t>
            </w:r>
            <w:r w:rsidRPr="000C1F84">
              <w:rPr>
                <w:rFonts w:ascii="Times New Roman" w:eastAsia="Arial" w:hAnsi="Times New Roman" w:cs="Times New Roman" w:hint="cs"/>
                <w:color w:val="000000"/>
                <w:sz w:val="16"/>
                <w:szCs w:val="16"/>
                <w:rtl/>
              </w:rPr>
              <w:t>–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ویزیت انواع مشاوره- ویزیت روانپزشكي - دارو ایراني و خارجي با تعرفه های دولتي و آزاد ، داروهای مكمل و ویتامینه، ترزیقات و خدمات اورژانس در موارد غیر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بستری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20E6E" w14:textId="77777777" w:rsidR="00A661F0" w:rsidRPr="000C1F84" w:rsidRDefault="00A661F0" w:rsidP="00A661F0">
            <w:pPr>
              <w:tabs>
                <w:tab w:val="center" w:pos="308"/>
              </w:tabs>
              <w:bidi w:val="0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</w:rPr>
              <w:t>90.000.000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69B4" w14:textId="77777777" w:rsidR="00A661F0" w:rsidRPr="000C1F84" w:rsidRDefault="00A661F0" w:rsidP="00A661F0">
            <w:pPr>
              <w:ind w:right="28"/>
              <w:jc w:val="center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ویزیت و دارو و خدمات اورژانس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ECC3" w14:textId="77777777" w:rsidR="00A661F0" w:rsidRPr="000C1F84" w:rsidRDefault="00A661F0" w:rsidP="00A661F0">
            <w:pPr>
              <w:tabs>
                <w:tab w:val="right" w:pos="403"/>
              </w:tabs>
              <w:bidi w:val="0"/>
              <w:jc w:val="center"/>
              <w:rPr>
                <w:rFonts w:eastAsia="Calibri" w:cs="B Mitra"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4"/>
              </w:rPr>
              <w:t>13</w:t>
            </w:r>
          </w:p>
        </w:tc>
      </w:tr>
    </w:tbl>
    <w:tbl>
      <w:tblPr>
        <w:tblStyle w:val="TableGrid1"/>
        <w:tblpPr w:leftFromText="180" w:rightFromText="180" w:vertAnchor="text" w:horzAnchor="margin" w:tblpX="136" w:tblpY="-13"/>
        <w:tblW w:w="10970" w:type="dxa"/>
        <w:tblInd w:w="0" w:type="dxa"/>
        <w:tblLayout w:type="fixed"/>
        <w:tblCellMar>
          <w:top w:w="19" w:type="dxa"/>
          <w:left w:w="46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7156"/>
        <w:gridCol w:w="916"/>
        <w:gridCol w:w="1843"/>
        <w:gridCol w:w="425"/>
      </w:tblGrid>
      <w:tr w:rsidR="007469EE" w:rsidRPr="000C1F84" w14:paraId="13AC87A7" w14:textId="77777777" w:rsidTr="000C1F84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10E07" w14:textId="77777777" w:rsidR="007469EE" w:rsidRPr="000C1F84" w:rsidRDefault="007469EE" w:rsidP="000C1F8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34035B" w14:textId="77777777" w:rsidR="007469EE" w:rsidRPr="000C1F84" w:rsidRDefault="007469EE" w:rsidP="000C1F84">
            <w:pPr>
              <w:spacing w:after="160" w:line="259" w:lineRule="auto"/>
              <w:ind w:right="199"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</w:rPr>
              <w:t>2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  <w:rtl/>
              </w:rPr>
              <w:t>-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>4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  <w:rtl/>
              </w:rPr>
              <w:t xml:space="preserve"> - جدول پیشنهادی تعهدات درمان تكمیلي دانشگاه علوم پزشكي و خدمات بهداشتي درماني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>لرستا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  <w:rtl/>
              </w:rPr>
              <w:t xml:space="preserve">ن در سال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>1404</w:t>
            </w:r>
            <w:r w:rsidRPr="000C1F84">
              <w:rPr>
                <w:rFonts w:ascii="Calibri" w:eastAsia="Calibri" w:hAnsi="Calibri" w:cs="B Mitra" w:hint="cs"/>
                <w:color w:val="000000"/>
                <w:rtl/>
              </w:rPr>
              <w:t xml:space="preserve"> طرح نقره ای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1613F" w14:textId="77777777" w:rsidR="007469EE" w:rsidRPr="000C1F84" w:rsidRDefault="007469EE" w:rsidP="000C1F8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</w:p>
        </w:tc>
      </w:tr>
      <w:tr w:rsidR="007469EE" w:rsidRPr="000C1F84" w14:paraId="10EA08BE" w14:textId="77777777" w:rsidTr="00A65493">
        <w:trPr>
          <w:cantSplit/>
          <w:trHeight w:val="6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5CDCDC5F" w14:textId="77777777" w:rsidR="007469EE" w:rsidRPr="000C1F84" w:rsidRDefault="007469EE" w:rsidP="000C1F84">
            <w:pPr>
              <w:spacing w:after="160" w:line="259" w:lineRule="auto"/>
              <w:ind w:left="113" w:right="31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18"/>
                <w:szCs w:val="18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8"/>
                <w:szCs w:val="18"/>
                <w:rtl/>
              </w:rPr>
              <w:t>فرانشیز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0606" w14:textId="77777777" w:rsidR="007469EE" w:rsidRPr="000C1F84" w:rsidRDefault="007469EE" w:rsidP="000C1F84">
            <w:pPr>
              <w:spacing w:after="160" w:line="259" w:lineRule="auto"/>
              <w:ind w:right="30"/>
              <w:jc w:val="center"/>
              <w:rPr>
                <w:rFonts w:ascii="Calibri" w:eastAsia="Calibri" w:hAnsi="Calibri" w:cs="B Mitra"/>
                <w:color w:val="000000"/>
                <w:sz w:val="18"/>
                <w:szCs w:val="18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8"/>
                <w:szCs w:val="18"/>
                <w:rtl/>
              </w:rPr>
              <w:t>شرح تعهدات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E208" w14:textId="77777777" w:rsidR="007469EE" w:rsidRPr="000C1F84" w:rsidRDefault="007469EE" w:rsidP="000C1F84">
            <w:pPr>
              <w:spacing w:after="28" w:line="259" w:lineRule="auto"/>
              <w:ind w:right="134"/>
              <w:jc w:val="center"/>
              <w:rPr>
                <w:rFonts w:ascii="Calibri" w:eastAsia="Calibri" w:hAnsi="Calibri" w:cs="B Mitra"/>
                <w:color w:val="000000"/>
                <w:sz w:val="14"/>
                <w:szCs w:val="14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  <w:rtl/>
              </w:rPr>
              <w:t>حداكثرسقف</w:t>
            </w:r>
          </w:p>
          <w:p w14:paraId="586A1C2E" w14:textId="05557421" w:rsidR="007469EE" w:rsidRPr="000C1F84" w:rsidRDefault="007469EE" w:rsidP="00BA4D6A">
            <w:pPr>
              <w:spacing w:after="23" w:line="259" w:lineRule="auto"/>
              <w:ind w:right="135"/>
              <w:jc w:val="center"/>
              <w:rPr>
                <w:rFonts w:ascii="Calibri" w:eastAsia="Calibri" w:hAnsi="Calibri" w:cs="B Mitra"/>
                <w:color w:val="000000"/>
                <w:sz w:val="14"/>
                <w:szCs w:val="14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  <w:rtl/>
              </w:rPr>
              <w:t>تعهدات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4"/>
                <w:szCs w:val="14"/>
                <w:rtl/>
              </w:rPr>
              <w:t xml:space="preserve">طرح </w:t>
            </w:r>
            <w:r w:rsidR="00BA4D6A">
              <w:rPr>
                <w:rFonts w:ascii="Courier New" w:eastAsia="Courier New" w:hAnsi="Courier New" w:cs="B Mitra" w:hint="cs"/>
                <w:b/>
                <w:bCs/>
                <w:color w:val="000000"/>
                <w:sz w:val="14"/>
                <w:szCs w:val="14"/>
                <w:rtl/>
              </w:rPr>
              <w:t>نقره ای</w:t>
            </w:r>
            <w:r w:rsidRPr="000C1F84">
              <w:rPr>
                <w:rFonts w:ascii="Calibri" w:eastAsia="Calibri" w:hAnsi="Calibri" w:cs="B Mitra" w:hint="cs"/>
                <w:color w:val="000000"/>
                <w:sz w:val="14"/>
                <w:szCs w:val="14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4"/>
                <w:szCs w:val="14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color w:val="000000"/>
                <w:sz w:val="14"/>
                <w:szCs w:val="14"/>
                <w:rtl/>
              </w:rPr>
              <w:t>ریال</w:t>
            </w:r>
            <w:r w:rsidRPr="000C1F84">
              <w:rPr>
                <w:rFonts w:ascii="B Nazanin" w:eastAsia="B Nazanin" w:hAnsi="B Nazanin" w:cs="B Mitra" w:hint="cs"/>
                <w:color w:val="000000"/>
                <w:sz w:val="14"/>
                <w:szCs w:val="14"/>
                <w:rtl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F14A" w14:textId="77777777" w:rsidR="007469EE" w:rsidRPr="000C1F84" w:rsidRDefault="007469EE" w:rsidP="000C1F84">
            <w:pPr>
              <w:spacing w:after="160" w:line="259" w:lineRule="auto"/>
              <w:ind w:right="134"/>
              <w:jc w:val="center"/>
              <w:rPr>
                <w:rFonts w:ascii="Calibri" w:eastAsia="Calibri" w:hAnsi="Calibri" w:cs="B Mitra"/>
                <w:color w:val="000000"/>
                <w:sz w:val="18"/>
                <w:szCs w:val="18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8"/>
                <w:szCs w:val="18"/>
                <w:rtl/>
              </w:rPr>
              <w:t>نوع تعهد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0680A942" w14:textId="77777777" w:rsidR="007469EE" w:rsidRPr="000C1F84" w:rsidRDefault="007469EE" w:rsidP="000C1F84">
            <w:pPr>
              <w:spacing w:after="160" w:line="259" w:lineRule="auto"/>
              <w:ind w:left="113" w:right="84"/>
              <w:jc w:val="center"/>
              <w:rPr>
                <w:rFonts w:ascii="Calibri" w:eastAsia="Calibri" w:hAnsi="Calibri" w:cs="B Mitra"/>
                <w:color w:val="000000"/>
                <w:sz w:val="18"/>
                <w:szCs w:val="18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</w:tr>
      <w:tr w:rsidR="007469EE" w:rsidRPr="000C1F84" w14:paraId="596F87A4" w14:textId="77777777" w:rsidTr="00A65493">
        <w:trPr>
          <w:trHeight w:val="94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2A99" w14:textId="77777777" w:rsidR="007469EE" w:rsidRPr="000C1F84" w:rsidRDefault="007469EE" w:rsidP="000C1F84">
            <w:pPr>
              <w:bidi w:val="0"/>
              <w:spacing w:after="176" w:line="259" w:lineRule="auto"/>
              <w:ind w:left="24"/>
              <w:jc w:val="center"/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  <w:p w14:paraId="20953E06" w14:textId="77777777" w:rsidR="007469EE" w:rsidRPr="000C1F84" w:rsidRDefault="007469EE" w:rsidP="000C1F84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  <w:p w14:paraId="18792B32" w14:textId="77777777" w:rsidR="007469EE" w:rsidRPr="000C1F84" w:rsidRDefault="007469EE" w:rsidP="000C1F84">
            <w:pPr>
              <w:bidi w:val="0"/>
              <w:spacing w:after="160" w:line="259" w:lineRule="auto"/>
              <w:ind w:left="187" w:right="159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3110" w14:textId="77777777" w:rsidR="006577B2" w:rsidRPr="000C1F84" w:rsidRDefault="006577B2" w:rsidP="006577B2">
            <w:pPr>
              <w:spacing w:after="20"/>
              <w:ind w:left="208" w:right="26"/>
              <w:jc w:val="lowKashida"/>
              <w:rPr>
                <w:rFonts w:eastAsia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حداكثر سقف تعهدات سالانه بابت جبران هزینه های  بستری شدن دربیمارستان ها ومراكز</w:t>
            </w:r>
          </w:p>
          <w:p w14:paraId="360122F1" w14:textId="41D23018" w:rsidR="007469EE" w:rsidRPr="000C1F84" w:rsidRDefault="006577B2" w:rsidP="006577B2">
            <w:pPr>
              <w:spacing w:after="160" w:line="259" w:lineRule="auto"/>
              <w:ind w:left="67" w:right="93" w:firstLine="22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جراحي محدود </w:t>
            </w:r>
            <w:proofErr w:type="spellStart"/>
            <w:r w:rsidRPr="000C1F84">
              <w:rPr>
                <w:rFonts w:ascii="Arial" w:eastAsia="Arial" w:hAnsi="Arial" w:cs="B Mitra"/>
                <w:color w:val="000000"/>
                <w:sz w:val="16"/>
                <w:szCs w:val="16"/>
              </w:rPr>
              <w:t>DayCare</w:t>
            </w:r>
            <w:proofErr w:type="spellEnd"/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،شامل هزینه های تشخیصي و طبی ودارویي آنژویوگرافي قلب ویا سایر اعضای بدن ،رادیوتراپي  وانواع سنگ شكن،لیزر ترابی ته چشم،ناخنک چشم، كورتاژ تخلیه ای ، شیمي درماني، جراحي پروتز مفصلي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592E" w14:textId="77777777" w:rsidR="007469EE" w:rsidRPr="000C1F84" w:rsidRDefault="007469EE" w:rsidP="000C1F84">
            <w:pPr>
              <w:tabs>
                <w:tab w:val="center" w:pos="245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900.000.000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2D8C" w14:textId="77777777" w:rsidR="007469EE" w:rsidRPr="000C1F84" w:rsidRDefault="007469EE" w:rsidP="000C1F84">
            <w:pPr>
              <w:spacing w:after="17" w:line="259" w:lineRule="auto"/>
              <w:jc w:val="center"/>
              <w:rPr>
                <w:rFonts w:ascii="Calibri" w:eastAsia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پرداخت هزینه های بستری و اعمال</w:t>
            </w:r>
            <w:r w:rsidRPr="000C1F84">
              <w:rPr>
                <w:rFonts w:ascii="Calibri" w:eastAsia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جراحي در بیمارستان و مراكز جراحي محدود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4D05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1</w:t>
            </w:r>
          </w:p>
        </w:tc>
      </w:tr>
      <w:tr w:rsidR="007469EE" w:rsidRPr="000C1F84" w14:paraId="4058C17E" w14:textId="77777777" w:rsidTr="00A65493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7BB7" w14:textId="77777777" w:rsidR="007469EE" w:rsidRPr="000C1F84" w:rsidRDefault="007469EE" w:rsidP="000C1F84">
            <w:pPr>
              <w:bidi w:val="0"/>
              <w:spacing w:after="178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  <w:p w14:paraId="4E9DECDA" w14:textId="77777777" w:rsidR="007469EE" w:rsidRPr="000C1F84" w:rsidRDefault="007469EE" w:rsidP="000C1F84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4B14" w14:textId="53B7FD9D" w:rsidR="007469EE" w:rsidRPr="000C1F84" w:rsidRDefault="006577B2" w:rsidP="000C1F84">
            <w:pPr>
              <w:spacing w:after="160" w:line="259" w:lineRule="auto"/>
              <w:ind w:left="321" w:right="120" w:hanging="279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شامل قلب وعروق، مغز اعصاب ، نخاع ، هزینه عمل دیسک، ستون فقرات (جراحی دیسک)،پیوند كلیه وریه پیوند كبد وپیوند مغز استخوان (دارو ولوازم پیوندی و سایر خدمات) تست های روانشناسی و گامائایف،جراحی فوق تخصصی ارتوپدی و بیمارهای خاص (تالاسمی ، هموفیلی ، دیالیز،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</w:rPr>
              <w:t>MS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 و  سرطان ، داروهای تخصصی مربوط به شیمی درمانی و عوارض آن در مراکز درمانی و داخل مطب به صورت سرپایی یا بستری که شاما کلیه هزینه های دارو ، لوازم و سایر خدمات می باشد ، داروهای کرونایی ، آنژیوپلاستی عروق کرونر و عروق داخل مغزتست های ،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پیوند سایر اعضای بدن و جراحي سرطان با احتساب بند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>2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F69D" w14:textId="77777777" w:rsidR="007469EE" w:rsidRPr="000C1F84" w:rsidRDefault="007469EE" w:rsidP="000C1F84">
            <w:pPr>
              <w:tabs>
                <w:tab w:val="center" w:pos="309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1.800.000.000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AF4A" w14:textId="77777777" w:rsidR="007469EE" w:rsidRPr="000C1F84" w:rsidRDefault="007469EE" w:rsidP="000C1F84">
            <w:pPr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جبران هزینه  اعمال جراحي مهم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83F2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2</w:t>
            </w:r>
          </w:p>
        </w:tc>
      </w:tr>
      <w:tr w:rsidR="007469EE" w:rsidRPr="000C1F84" w14:paraId="1DFC2553" w14:textId="77777777" w:rsidTr="00A65493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26B2" w14:textId="2D9FC4D8" w:rsidR="007469EE" w:rsidRPr="000C1F84" w:rsidRDefault="007469EE" w:rsidP="006A130C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37BC" w14:textId="0FD4743E" w:rsidR="007469EE" w:rsidRPr="000C1F84" w:rsidRDefault="006577B2" w:rsidP="000C1F84">
            <w:pPr>
              <w:spacing w:after="160" w:line="259" w:lineRule="auto"/>
              <w:ind w:right="28"/>
              <w:jc w:val="center"/>
              <w:rPr>
                <w:rFonts w:ascii="Calibri" w:eastAsia="Calibri" w:hAnsi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هزینه زایمان به صورت طبیعي و سزارین ، تمامي موارد هزینه های درمان نازایي و نا باروری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>(شامل اعمال مرتبط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 xml:space="preserve"> با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eastAsia="Calibri" w:cs="B Mitra"/>
                <w:color w:val="FF0000"/>
                <w:sz w:val="16"/>
                <w:szCs w:val="16"/>
              </w:rPr>
              <w:t>ZIFT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>،</w:t>
            </w:r>
            <w:r w:rsidRPr="000C1F84">
              <w:rPr>
                <w:rFonts w:eastAsia="Calibri" w:cs="B Mitra"/>
                <w:color w:val="FF0000"/>
                <w:sz w:val="16"/>
                <w:szCs w:val="16"/>
              </w:rPr>
              <w:t xml:space="preserve"> GIFT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>،</w:t>
            </w:r>
            <w:r w:rsidRPr="000C1F84">
              <w:rPr>
                <w:rFonts w:eastAsia="Calibri" w:cs="B Mitra"/>
                <w:color w:val="FF0000"/>
                <w:sz w:val="16"/>
                <w:szCs w:val="16"/>
              </w:rPr>
              <w:t xml:space="preserve"> FET ITSC 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>،</w:t>
            </w:r>
            <w:r w:rsidRPr="000C1F84">
              <w:rPr>
                <w:rFonts w:eastAsia="Calibri" w:cs="B Mitra"/>
                <w:color w:val="FF0000"/>
                <w:sz w:val="16"/>
                <w:szCs w:val="16"/>
              </w:rPr>
              <w:t xml:space="preserve"> IUI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میکرواینجکشن و </w:t>
            </w:r>
            <w:proofErr w:type="spellStart"/>
            <w:r w:rsidRPr="000C1F84">
              <w:rPr>
                <w:rFonts w:eastAsia="Calibri" w:cs="B Mitra"/>
                <w:color w:val="FF0000"/>
                <w:sz w:val="16"/>
                <w:szCs w:val="16"/>
              </w:rPr>
              <w:t>iv</w:t>
            </w:r>
            <w:r w:rsidRPr="000C1F84">
              <w:rPr>
                <w:rFonts w:eastAsia="Calibri" w:cs="B Mitra"/>
                <w:color w:val="FF0000"/>
                <w:sz w:val="16"/>
                <w:szCs w:val="16"/>
                <w:lang w:bidi="fa-IR"/>
              </w:rPr>
              <w:t>f</w:t>
            </w:r>
            <w:proofErr w:type="spellEnd"/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  <w:lang w:bidi="fa-IR"/>
              </w:rPr>
              <w:t xml:space="preserve"> ،کورتاژقانونی)</w:t>
            </w:r>
            <w:r w:rsidRPr="000C1F84">
              <w:rPr>
                <w:rFonts w:eastAsia="Calibri" w:cs="B Mitra" w:hint="cs"/>
                <w:color w:val="FF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DC32" w14:textId="77777777" w:rsidR="007469EE" w:rsidRPr="000C1F84" w:rsidRDefault="007469EE" w:rsidP="000C1F84">
            <w:pPr>
              <w:tabs>
                <w:tab w:val="center" w:pos="33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FF0000"/>
                <w:sz w:val="16"/>
                <w:szCs w:val="16"/>
                <w:rtl/>
              </w:rPr>
              <w:t>3</w:t>
            </w:r>
            <w:r w:rsidRPr="000C1F84">
              <w:rPr>
                <w:rFonts w:ascii="B Nazanin" w:eastAsia="B Nazanin" w:hAnsi="B Nazanin" w:cs="B Mitra"/>
                <w:b/>
                <w:color w:val="FF0000"/>
                <w:sz w:val="16"/>
                <w:szCs w:val="16"/>
              </w:rPr>
              <w:t>00.000.000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4D26" w14:textId="77777777" w:rsidR="007469EE" w:rsidRPr="000C1F84" w:rsidRDefault="007469EE" w:rsidP="000C1F84">
            <w:pPr>
              <w:spacing w:after="160" w:line="259" w:lineRule="auto"/>
              <w:jc w:val="center"/>
              <w:rPr>
                <w:rFonts w:ascii="Calibri" w:eastAsia="Calibri" w:hAnsi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FF0000"/>
                <w:sz w:val="16"/>
                <w:szCs w:val="16"/>
                <w:rtl/>
              </w:rPr>
              <w:t>جبران هزینه های زایمان ، درمان نازایي و ناباروری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5C42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3</w:t>
            </w:r>
          </w:p>
        </w:tc>
      </w:tr>
      <w:tr w:rsidR="007469EE" w:rsidRPr="000C1F84" w14:paraId="7ED3A745" w14:textId="77777777" w:rsidTr="00A65493">
        <w:trPr>
          <w:trHeight w:val="99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905B" w14:textId="77777777" w:rsidR="007469EE" w:rsidRPr="000C1F84" w:rsidRDefault="007469EE" w:rsidP="000C1F84">
            <w:pPr>
              <w:bidi w:val="0"/>
              <w:spacing w:after="178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  <w:p w14:paraId="7B1EDD87" w14:textId="77777777" w:rsidR="007469EE" w:rsidRPr="000C1F84" w:rsidRDefault="007469EE" w:rsidP="000C1F84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EF22" w14:textId="6FF7F098" w:rsidR="007469EE" w:rsidRPr="000C1F84" w:rsidRDefault="006577B2" w:rsidP="000C1F84">
            <w:pPr>
              <w:tabs>
                <w:tab w:val="left" w:pos="5734"/>
              </w:tabs>
              <w:spacing w:after="16" w:line="278" w:lineRule="auto"/>
              <w:ind w:left="71" w:right="113" w:hanging="7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  <w:rtl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مانند شكستگي ها، گچ گیری، ختنه، بخیه،کرایو تراپی ،اکسیزیون لیپوم ،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</w:rPr>
              <w:t xml:space="preserve">SMART PLUG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، تزریق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>IVIG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 ،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خارج كردن جسم خارجي از گوش و بینی، شستشووساکشن گوش، کشیدن ناخن ،درمان خونریزی بینی شامل سوزاندن و تامپونمان ، شکافتن آبسه کف دهان ، شالازیون ،تزریق داخل مفصل توسط پزشک متخصص مربوطه، بیوپسی ،کوتر، ناخنک چشم ، میخچه، دررفتگي وآتل</w:t>
            </w:r>
            <w:r w:rsidRPr="000C1F84">
              <w:rPr>
                <w:rFonts w:eastAsia="Calibri" w:cs="B Mitra"/>
                <w:color w:val="000000"/>
                <w:sz w:val="16"/>
                <w:szCs w:val="16"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بندی الكتروكوتر- كرایو تراپي، اكسیژیون لیپوم، تخلیه كیست، لیزر درماني )باستناء رفع عیوب دید چشم (لیزر ، اوزون تراپي- تزریق مفصل</w:t>
            </w:r>
            <w:proofErr w:type="spellStart"/>
            <w:r w:rsidRPr="000C1F84">
              <w:rPr>
                <w:rFonts w:ascii="Arial" w:eastAsia="Arial" w:hAnsi="Arial" w:cs="B Mitra"/>
                <w:color w:val="000000"/>
                <w:sz w:val="16"/>
                <w:szCs w:val="16"/>
              </w:rPr>
              <w:t>pdt</w:t>
            </w:r>
            <w:proofErr w:type="spellEnd"/>
            <w:r w:rsidRPr="000C1F84">
              <w:rPr>
                <w:rFonts w:ascii="Arial" w:eastAsia="Arial" w:hAnsi="Arial" w:cs="B Mitra"/>
                <w:color w:val="000000"/>
                <w:sz w:val="16"/>
                <w:szCs w:val="16"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>)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فتودینامیک)- تزریق مفصل (كورتون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</w:rPr>
              <w:t xml:space="preserve">( </w:t>
            </w:r>
            <w:r w:rsidRPr="000C1F84">
              <w:rPr>
                <w:rFonts w:ascii="Times New Roman" w:hAnsi="Times New Roman" w:cs="B Mitra"/>
                <w:color w:val="000000"/>
                <w:sz w:val="16"/>
                <w:szCs w:val="16"/>
              </w:rPr>
              <w:t>PRP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C2DE" w14:textId="77777777" w:rsidR="007469EE" w:rsidRPr="000C1F84" w:rsidRDefault="007469EE" w:rsidP="000C1F84">
            <w:pPr>
              <w:tabs>
                <w:tab w:val="center" w:pos="333"/>
              </w:tabs>
              <w:bidi w:val="0"/>
              <w:spacing w:after="160" w:line="259" w:lineRule="auto"/>
              <w:jc w:val="center"/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150.000.000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9E7B" w14:textId="77777777" w:rsidR="007469EE" w:rsidRPr="000C1F84" w:rsidRDefault="007469EE" w:rsidP="000C1F84">
            <w:pPr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  <w:rtl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هزینه های درماني  مجاز سرپایي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BABC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4</w:t>
            </w:r>
          </w:p>
        </w:tc>
      </w:tr>
      <w:tr w:rsidR="007469EE" w:rsidRPr="000C1F84" w14:paraId="5A17BAAC" w14:textId="77777777" w:rsidTr="00A65493">
        <w:trPr>
          <w:trHeight w:val="150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AFF7" w14:textId="3A808001" w:rsidR="007469EE" w:rsidRPr="006A130C" w:rsidRDefault="007469EE" w:rsidP="006A130C">
            <w:pPr>
              <w:bidi w:val="0"/>
              <w:spacing w:after="178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42E7" w14:textId="493B4F70" w:rsidR="007469EE" w:rsidRPr="000C1F84" w:rsidRDefault="006577B2" w:rsidP="000C1F84">
            <w:pPr>
              <w:spacing w:after="160" w:line="259" w:lineRule="auto"/>
              <w:ind w:right="79" w:firstLine="11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انواع اسكن، انواع سي تي اسكن، ماموگرافي، سونوگرافي، رادیوتراپي، انواع ام آر ای، انواع اندوسكوپي(شامل : اندوسكوپي، ركتوسیكوئیدوسكوپي ، كولونوسكوپي،اندوسونوگرافی،رینوسکوپی ، گاستروسكوپي و ...) ، انواع اكو(اکوکاردیوگرافی ،استرس اکو و...)، فیزیو تراپي، كاردرماني،گفتار درمانی ، ادیومتری- هلیكو باكترا، تست آلرژی، پاپ اسمیر، جبران تمام خدمات آزمایشگاهي شامل آزمایش های تشخیص پزشكي، پاتولوژی یا آسیب شناسي و ژنتیک پزشكي، خدمات غربالگری جنیني و تشخیص و درمان ناهنجاری های جنیني شامل ماركرهای جنیني و آزمایش های ژنتیک جنین و... ،پزشکی هسته ای ،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</w:rPr>
              <w:t xml:space="preserve">FNA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تست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 xml:space="preserve">UBT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،انواع آنزیوگرافی سرپایی ، انواع سی تی آنزیوگرافی ، اکو ،دانسیتومتری ، رادیولوژی ،آزمایشگاه 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7415" w14:textId="77777777" w:rsidR="007469EE" w:rsidRPr="000C1F84" w:rsidRDefault="007469EE" w:rsidP="000C1F84">
            <w:pPr>
              <w:tabs>
                <w:tab w:val="center" w:pos="51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100.000.000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0D23" w14:textId="77777777" w:rsidR="007469EE" w:rsidRPr="000C1F84" w:rsidRDefault="007469EE" w:rsidP="000C1F84">
            <w:pPr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 xml:space="preserve">هزینه های پاراكلینیكي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EACE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5</w:t>
            </w:r>
          </w:p>
        </w:tc>
      </w:tr>
      <w:tr w:rsidR="007469EE" w:rsidRPr="000C1F84" w14:paraId="1BFDE09A" w14:textId="77777777" w:rsidTr="00A65493">
        <w:trPr>
          <w:trHeight w:val="123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5085" w14:textId="77777777" w:rsidR="007469EE" w:rsidRPr="000C1F84" w:rsidRDefault="007469EE" w:rsidP="000C1F84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  <w:p w14:paraId="3F5AD7B5" w14:textId="77777777" w:rsidR="007469EE" w:rsidRPr="000C1F84" w:rsidRDefault="007469EE" w:rsidP="000C1F84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08FB" w14:textId="7142F927" w:rsidR="007469EE" w:rsidRPr="000C1F84" w:rsidRDefault="006577B2" w:rsidP="000C1F84">
            <w:pPr>
              <w:spacing w:after="160" w:line="259" w:lineRule="auto"/>
              <w:ind w:left="146" w:right="96" w:hanging="77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  <w:rtl/>
              </w:rPr>
            </w:pP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شامل تست ورزش ، نوار قلب، نوار قلب جنین (آزمون بدون استرس جنین) ، انواع نوار (نورعضله ،نوارعصب ،نوار مغز،نوار قلب ، نوار مثانه ،الکترومیوگرافی مثانه )مانومتری ،آنژیوگرافي چشم، انواع بیوپسي (شامل : اكسیژنال،  انسیژنال- ضایعات خوش خیم و بدخیم ) ، لنفو تراپی ،هولتر مانیتورینگ، تست آمینوسنتز- جرم گیری گوش، انواع تست  تنفسی (مانند اسپیرومتری ، بادی باکس ،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</w:rPr>
              <w:t xml:space="preserve">DLCO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 )استوگرافی (تست متاکولین ، ارگواسپیرومتری ، پلتیسموگرافی و ...) ،انواع تست  ارزیابی شنوایی (مانند تست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 xml:space="preserve">V.E.P.OCT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>،پزیمتری چشم (اندازه گیری میدان بینایی )، اپتومتری (بینایی سنجی) ،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>ORBCAN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>،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 xml:space="preserve">GDX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>،پاکیمتری ،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 xml:space="preserve">IOLMASTER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>، توپر گرافی ،پنتاکم ،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>IGC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،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 xml:space="preserve">HRT 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، تست یورودینامیک ،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  <w:lang w:bidi="fa-IR"/>
              </w:rPr>
              <w:t>BRAIN MAPPINQ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، خدمات روانپزشکی ،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هزینه </w:t>
            </w:r>
            <w:r w:rsidRPr="000C1F84">
              <w:rPr>
                <w:rFonts w:eastAsia="B Nazanin" w:cs="B Mitra"/>
                <w:color w:val="000000"/>
                <w:sz w:val="16"/>
                <w:szCs w:val="16"/>
              </w:rPr>
              <w:t>MRI</w:t>
            </w:r>
            <w:r w:rsidRPr="000C1F84">
              <w:rPr>
                <w:rFonts w:eastAsia="B Nazanin" w:cs="B Mitra" w:hint="cs"/>
                <w:color w:val="000000"/>
                <w:sz w:val="16"/>
                <w:szCs w:val="16"/>
                <w:rtl/>
                <w:lang w:bidi="fa-IR"/>
              </w:rPr>
              <w:t xml:space="preserve"> با تزریق ، هزینه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آروتز شامل كمر بند طبی، زانوبند طبی، گردن بند طبی ،کفی طبی ،کفش طبی مخصوص بیماران کلاب فوت  و داراب فوت ، شانه بند ، قوز بند ، فتق بند ، شصت بند ،آرنج بند ، کشکک بند و  موارد مشابه كه توسط متخصص ارتوپدی -مغز واعصاب و روماتولوژی تجویزگردد، جوراب واریس،</w:t>
            </w:r>
            <w:r w:rsidRPr="000C1F84">
              <w:rPr>
                <w:rFonts w:eastAsia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50F0" w14:textId="77777777" w:rsidR="007469EE" w:rsidRPr="000C1F84" w:rsidRDefault="007469EE" w:rsidP="000C1F84">
            <w:pPr>
              <w:tabs>
                <w:tab w:val="center" w:pos="51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100.000.000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D32B" w14:textId="77777777" w:rsidR="007469EE" w:rsidRPr="000C1F84" w:rsidRDefault="007469EE" w:rsidP="000C1F84">
            <w:pPr>
              <w:spacing w:after="160" w:line="259" w:lineRule="auto"/>
              <w:ind w:right="28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 xml:space="preserve">هزینه های پاراكلینیكي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D325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6</w:t>
            </w:r>
          </w:p>
        </w:tc>
      </w:tr>
      <w:tr w:rsidR="007469EE" w:rsidRPr="000C1F84" w14:paraId="73AD1051" w14:textId="77777777" w:rsidTr="00A65493">
        <w:trPr>
          <w:trHeight w:val="3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6F4C" w14:textId="3DB1EF7C" w:rsidR="007469EE" w:rsidRPr="000C1F84" w:rsidRDefault="007469EE" w:rsidP="006A130C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910B" w14:textId="77777777" w:rsidR="007469EE" w:rsidRPr="000C1F84" w:rsidRDefault="007469EE" w:rsidP="000C1F84">
            <w:pPr>
              <w:spacing w:after="160" w:line="259" w:lineRule="auto"/>
              <w:ind w:right="28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  <w:rtl/>
              </w:rPr>
            </w:pP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جبران هزینه های تهیه اعضای طبیعي بدن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5C6A" w14:textId="77777777" w:rsidR="007469EE" w:rsidRPr="000C1F84" w:rsidRDefault="007469EE" w:rsidP="000C1F84">
            <w:pPr>
              <w:tabs>
                <w:tab w:val="center" w:pos="488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750.000.000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2D71" w14:textId="77777777" w:rsidR="007469EE" w:rsidRPr="000C1F84" w:rsidRDefault="007469EE" w:rsidP="000C1F84">
            <w:pPr>
              <w:spacing w:after="160" w:line="259" w:lineRule="auto"/>
              <w:ind w:right="30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تهیه اعضای طبیعي بدن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2735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7</w:t>
            </w:r>
          </w:p>
        </w:tc>
      </w:tr>
      <w:tr w:rsidR="007469EE" w:rsidRPr="000C1F84" w14:paraId="28F463D6" w14:textId="77777777" w:rsidTr="00A65493">
        <w:trPr>
          <w:trHeight w:val="11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DB33" w14:textId="77777777" w:rsidR="007469EE" w:rsidRPr="000C1F84" w:rsidRDefault="007469EE" w:rsidP="000C1F84">
            <w:pPr>
              <w:bidi w:val="0"/>
              <w:spacing w:after="178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  <w:p w14:paraId="32812365" w14:textId="77777777" w:rsidR="007469EE" w:rsidRPr="000C1F84" w:rsidRDefault="007469EE" w:rsidP="000C1F84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BACD" w14:textId="77777777" w:rsidR="007469EE" w:rsidRPr="000C1F84" w:rsidRDefault="007469EE" w:rsidP="000C1F84">
            <w:pPr>
              <w:spacing w:after="17" w:line="259" w:lineRule="auto"/>
              <w:ind w:right="25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جبران هزینه های جراحي مربوط به رفع عیوب انكساری هر چشم در مواردی كه به تشخیص</w:t>
            </w:r>
          </w:p>
          <w:p w14:paraId="38060D89" w14:textId="77777777" w:rsidR="007469EE" w:rsidRPr="000C1F84" w:rsidRDefault="007469EE" w:rsidP="000C1F84">
            <w:pPr>
              <w:spacing w:after="1" w:line="278" w:lineRule="auto"/>
              <w:ind w:left="107" w:right="79" w:hanging="53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 xml:space="preserve">پزشک معتمد بیمه گر درجه نزدیک بیني، دور بیني، آستیگمات یا جمع قدرمطلق نقص بینایي هر چشم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درجه نزدیک بیني یا دور بیني به علاوه نصف آستیگمات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</w:rPr>
              <w:t>0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 xml:space="preserve"> دیوپتر یا بیشتر باشد.انكساری چشم مانند لیزیک و لازک یا كارگزاری رینگ قرینه یا لنز داخل چشمي و هزینه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لنز آریتزان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0A0C" w14:textId="77777777" w:rsidR="007469EE" w:rsidRPr="000C1F84" w:rsidRDefault="007469EE" w:rsidP="000C1F84">
            <w:pPr>
              <w:tabs>
                <w:tab w:val="center" w:pos="51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150.000.000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60EE" w14:textId="77777777" w:rsidR="007469EE" w:rsidRPr="000C1F84" w:rsidRDefault="007469EE" w:rsidP="000C1F84">
            <w:pPr>
              <w:spacing w:after="160" w:line="259" w:lineRule="auto"/>
              <w:ind w:right="278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هزینه رفع عیوب انكساری چشم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 xml:space="preserve">برای هرچشم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3385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8</w:t>
            </w:r>
          </w:p>
        </w:tc>
      </w:tr>
      <w:tr w:rsidR="007469EE" w:rsidRPr="000C1F84" w14:paraId="7E63329D" w14:textId="77777777" w:rsidTr="00A65493">
        <w:trPr>
          <w:trHeight w:val="4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44FA" w14:textId="6B37171D" w:rsidR="007469EE" w:rsidRPr="000C1F84" w:rsidRDefault="007469EE" w:rsidP="00992270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E93D" w14:textId="77777777" w:rsidR="007469EE" w:rsidRPr="000C1F84" w:rsidRDefault="007469EE" w:rsidP="000C1F84">
            <w:pPr>
              <w:spacing w:after="160" w:line="259" w:lineRule="auto"/>
              <w:ind w:right="25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جبران هزینه های مربوط به خرید سمعک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8866" w14:textId="77777777" w:rsidR="007469EE" w:rsidRPr="000C1F84" w:rsidRDefault="007469EE" w:rsidP="000C1F84">
            <w:pPr>
              <w:tabs>
                <w:tab w:val="center" w:pos="33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50.000.000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9695" w14:textId="77777777" w:rsidR="007469EE" w:rsidRPr="000C1F84" w:rsidRDefault="007469EE" w:rsidP="000C1F84">
            <w:pPr>
              <w:spacing w:after="160" w:line="259" w:lineRule="auto"/>
              <w:ind w:right="30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هزینه سمعک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B0B1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9</w:t>
            </w:r>
          </w:p>
        </w:tc>
      </w:tr>
      <w:tr w:rsidR="007469EE" w:rsidRPr="000C1F84" w14:paraId="2DB0B8BC" w14:textId="77777777" w:rsidTr="00A65493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1438" w14:textId="20F3AB47" w:rsidR="007469EE" w:rsidRPr="000C1F84" w:rsidRDefault="007469EE" w:rsidP="00992270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7C6B" w14:textId="77777777" w:rsidR="007469EE" w:rsidRPr="000C1F84" w:rsidRDefault="007469EE" w:rsidP="000C1F84">
            <w:pPr>
              <w:spacing w:after="160" w:line="259" w:lineRule="auto"/>
              <w:ind w:left="1494" w:right="216" w:hanging="149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 xml:space="preserve">جبران هزینه عینک طبي، لنز تماس طبي 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با ارائه فاكتور ازمراكز مجاز معتبر وتجویز پزشک متخصص و یا اپتومتریست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C0B5" w14:textId="77777777" w:rsidR="007469EE" w:rsidRPr="000C1F84" w:rsidRDefault="007469EE" w:rsidP="000C1F84">
            <w:pPr>
              <w:tabs>
                <w:tab w:val="center" w:pos="33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37.500.000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9D31" w14:textId="77777777" w:rsidR="007469EE" w:rsidRPr="000C1F84" w:rsidRDefault="007469EE" w:rsidP="000C1F84">
            <w:pPr>
              <w:spacing w:after="160" w:line="259" w:lineRule="auto"/>
              <w:ind w:right="29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 xml:space="preserve">عینک 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لنز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طبي</w:t>
            </w:r>
            <w:r w:rsidRPr="000C1F84">
              <w:rPr>
                <w:rFonts w:ascii="B Nazanin" w:eastAsia="B Nazanin" w:hAnsi="B Nazanin" w:cs="B Mitra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5EE8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10</w:t>
            </w:r>
          </w:p>
        </w:tc>
      </w:tr>
      <w:tr w:rsidR="007469EE" w:rsidRPr="000C1F84" w14:paraId="21C80002" w14:textId="77777777" w:rsidTr="00A65493">
        <w:trPr>
          <w:trHeight w:val="3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8CD6" w14:textId="0787E2D6" w:rsidR="007469EE" w:rsidRPr="000C1F84" w:rsidRDefault="007469EE" w:rsidP="000C1F84">
            <w:pPr>
              <w:bidi w:val="0"/>
              <w:spacing w:after="178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A975" w14:textId="77777777" w:rsidR="007469EE" w:rsidRPr="000C1F84" w:rsidRDefault="007469EE" w:rsidP="000C1F84">
            <w:pPr>
              <w:spacing w:after="160" w:line="259" w:lineRule="auto"/>
              <w:ind w:right="3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Times New Roman" w:hAnsi="Times New Roman" w:cs="B Mitra"/>
                <w:color w:val="000000"/>
                <w:sz w:val="16"/>
                <w:szCs w:val="16"/>
                <w:rtl/>
              </w:rPr>
              <w:t>آمبولانس خصوصی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E4CB" w14:textId="77777777" w:rsidR="007469EE" w:rsidRPr="000C1F84" w:rsidRDefault="007469EE" w:rsidP="000C1F84">
            <w:pPr>
              <w:tabs>
                <w:tab w:val="center" w:pos="309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15.000.000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F9D1" w14:textId="77777777" w:rsidR="007469EE" w:rsidRPr="000C1F84" w:rsidRDefault="007469EE" w:rsidP="000C1F84">
            <w:pPr>
              <w:spacing w:after="160" w:line="259" w:lineRule="auto"/>
              <w:ind w:right="27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جبران هزینه های آمبولانس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97FF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11</w:t>
            </w:r>
          </w:p>
        </w:tc>
      </w:tr>
      <w:tr w:rsidR="007469EE" w:rsidRPr="000C1F84" w14:paraId="6EC8396B" w14:textId="77777777" w:rsidTr="00A65493">
        <w:trPr>
          <w:trHeight w:val="8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158F" w14:textId="77777777" w:rsidR="007469EE" w:rsidRPr="000C1F84" w:rsidRDefault="007469EE" w:rsidP="000C1F84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  <w:p w14:paraId="0E08D7B5" w14:textId="77777777" w:rsidR="007469EE" w:rsidRPr="000C1F84" w:rsidRDefault="007469EE" w:rsidP="000C1F84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FC8B" w14:textId="77777777" w:rsidR="007469EE" w:rsidRPr="000C1F84" w:rsidRDefault="007469EE" w:rsidP="000C1F84">
            <w:pPr>
              <w:spacing w:after="17" w:line="259" w:lineRule="auto"/>
              <w:ind w:right="26"/>
              <w:rPr>
                <w:rFonts w:ascii="Calibri" w:eastAsia="Calibri" w:hAnsi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>كشیدن، جرم گیری كردن، بروساژ ،ترمیم  ، پركردن، درمان ریشه و روكش، دست دندان</w:t>
            </w:r>
            <w:r w:rsidRPr="000C1F84">
              <w:rPr>
                <w:rFonts w:ascii="Calibri" w:eastAsia="Calibri" w:hAnsi="Calibri" w:cs="B Mitra" w:hint="cs"/>
                <w:color w:val="FF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 xml:space="preserve">مصنوعي، پروتز ثابت ومتحرک-جراحي لثه -ارتودنسي، ایمپلنت-دندانپزشكي اطفال تحت بیهوشي -  </w:t>
            </w: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 xml:space="preserve">تا </w:t>
            </w: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3</w:t>
            </w: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 xml:space="preserve"> دندان  ترمیم ساده نیاز به رادیوگرافي </w:t>
            </w: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 xml:space="preserve"> پری اپیكال و </w:t>
            </w:r>
            <w:r w:rsidRPr="000C1F84">
              <w:rPr>
                <w:rFonts w:ascii="Arial" w:eastAsia="Arial" w:hAnsi="Arial" w:cs="B Mitra"/>
                <w:color w:val="FF0000"/>
                <w:sz w:val="16"/>
                <w:szCs w:val="16"/>
              </w:rPr>
              <w:t>OPG</w:t>
            </w: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 xml:space="preserve">  </w:t>
            </w:r>
            <w:r w:rsidRPr="000C1F84">
              <w:rPr>
                <w:rFonts w:ascii="B Nazanin" w:eastAsia="B Nazanin" w:hAnsi="B Nazanin" w:cs="B Mitra" w:hint="cs"/>
                <w:color w:val="FF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color w:val="FF0000"/>
                <w:sz w:val="16"/>
                <w:szCs w:val="16"/>
                <w:rtl/>
              </w:rPr>
              <w:t xml:space="preserve"> قبل و بعد ندارد.</w:t>
            </w:r>
            <w:r w:rsidRPr="000C1F84">
              <w:rPr>
                <w:rFonts w:ascii="Calibri" w:eastAsia="Calibri" w:hAnsi="Calibri" w:cs="B Mitra" w:hint="cs"/>
                <w:color w:val="FF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2667" w14:textId="77777777" w:rsidR="007469EE" w:rsidRPr="000C1F84" w:rsidRDefault="007469EE" w:rsidP="000C1F84">
            <w:pPr>
              <w:tabs>
                <w:tab w:val="center" w:pos="28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FF0000"/>
                <w:sz w:val="16"/>
                <w:szCs w:val="16"/>
              </w:rPr>
              <w:t>105.000.000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2950" w14:textId="77777777" w:rsidR="007469EE" w:rsidRPr="000C1F84" w:rsidRDefault="007469EE" w:rsidP="000C1F84">
            <w:pPr>
              <w:spacing w:after="160" w:line="259" w:lineRule="auto"/>
              <w:ind w:right="28"/>
              <w:jc w:val="center"/>
              <w:rPr>
                <w:rFonts w:ascii="Calibri" w:eastAsia="Calibri" w:hAnsi="Calibri" w:cs="B Mitra"/>
                <w:color w:val="FF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FF0000"/>
                <w:sz w:val="16"/>
                <w:szCs w:val="16"/>
                <w:rtl/>
              </w:rPr>
              <w:t>هزینه های دندانپزشكي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D17B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FF0000"/>
              </w:rPr>
            </w:pPr>
            <w:r w:rsidRPr="000C1F84">
              <w:rPr>
                <w:rFonts w:ascii="B Nazanin" w:eastAsia="B Nazanin" w:hAnsi="B Nazanin" w:cs="B Mitra"/>
                <w:b/>
                <w:color w:val="FF0000"/>
                <w:sz w:val="14"/>
              </w:rPr>
              <w:t>12</w:t>
            </w:r>
          </w:p>
        </w:tc>
      </w:tr>
      <w:tr w:rsidR="007469EE" w:rsidRPr="000C1F84" w14:paraId="4907FBB2" w14:textId="77777777" w:rsidTr="00A65493">
        <w:trPr>
          <w:trHeight w:val="5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038D" w14:textId="075DD608" w:rsidR="007469EE" w:rsidRPr="000C1F84" w:rsidRDefault="007469EE" w:rsidP="006A130C">
            <w:pPr>
              <w:bidi w:val="0"/>
              <w:spacing w:after="176" w:line="259" w:lineRule="auto"/>
              <w:ind w:left="24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%10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7E10" w14:textId="208AC96B" w:rsidR="007469EE" w:rsidRPr="000C1F84" w:rsidRDefault="007469EE" w:rsidP="006A130C">
            <w:pPr>
              <w:spacing w:after="160" w:line="280" w:lineRule="auto"/>
              <w:ind w:left="35" w:right="129" w:hanging="35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جبران هزینه ویزیت پزشک</w:t>
            </w:r>
            <w:r w:rsidRPr="000C1F84">
              <w:rPr>
                <w:rFonts w:ascii="Arial" w:eastAsia="Arial" w:hAnsi="Arial" w:cs="Arial" w:hint="cs"/>
                <w:color w:val="000000"/>
                <w:sz w:val="16"/>
                <w:szCs w:val="16"/>
                <w:rtl/>
              </w:rPr>
              <w:t>–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ویزیت انواع مشاوره-</w:t>
            </w:r>
            <w:r w:rsidRPr="000C1F84">
              <w:rPr>
                <w:rFonts w:ascii="B Nazanin" w:eastAsia="B Nazanin" w:hAnsi="B Nazanin" w:cs="B Mitra" w:hint="cs"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color w:val="000000"/>
                <w:sz w:val="16"/>
                <w:szCs w:val="16"/>
                <w:rtl/>
              </w:rPr>
              <w:t>ویزیت روانپزشكي - دارو ایراني و خارجي با تعرفه های دولتي و آزاد ، داروهای مكمل و ویتامینه، ترزیقات و خدمات اورژانس در موارد غیربستری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 xml:space="preserve"> (سایر شرایط مقرر در شرایط اختصاصی قرارداد)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21AD" w14:textId="77777777" w:rsidR="007469EE" w:rsidRPr="000C1F84" w:rsidRDefault="007469EE" w:rsidP="000C1F84">
            <w:pPr>
              <w:tabs>
                <w:tab w:val="center" w:pos="308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45.000.000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B8F9" w14:textId="77777777" w:rsidR="007469EE" w:rsidRPr="000C1F84" w:rsidRDefault="007469EE" w:rsidP="000C1F84">
            <w:pPr>
              <w:spacing w:after="160" w:line="259" w:lineRule="auto"/>
              <w:ind w:right="28"/>
              <w:jc w:val="center"/>
              <w:rPr>
                <w:rFonts w:ascii="Calibri" w:eastAsia="Calibri" w:hAnsi="Calibri" w:cs="B Mitra"/>
                <w:color w:val="000000"/>
                <w:sz w:val="16"/>
                <w:szCs w:val="16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ویزیت و دارو و خدمات اورژانس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FB1B" w14:textId="77777777" w:rsidR="007469EE" w:rsidRPr="000C1F84" w:rsidRDefault="007469EE" w:rsidP="000C1F84">
            <w:pPr>
              <w:tabs>
                <w:tab w:val="right" w:pos="403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4"/>
              </w:rPr>
              <w:t>13</w:t>
            </w:r>
          </w:p>
        </w:tc>
      </w:tr>
    </w:tbl>
    <w:p w14:paraId="19AB5037" w14:textId="77777777" w:rsidR="00A661F0" w:rsidRPr="000C1F84" w:rsidRDefault="00A661F0">
      <w:pPr>
        <w:rPr>
          <w:rFonts w:cs="B Mitra"/>
          <w:rtl/>
        </w:rPr>
      </w:pPr>
    </w:p>
    <w:tbl>
      <w:tblPr>
        <w:tblStyle w:val="TableGrid2"/>
        <w:tblpPr w:leftFromText="180" w:rightFromText="180" w:vertAnchor="text" w:horzAnchor="margin" w:tblpXSpec="center" w:tblpY="46"/>
        <w:tblW w:w="10198" w:type="dxa"/>
        <w:tblInd w:w="0" w:type="dxa"/>
        <w:tblCellMar>
          <w:top w:w="3" w:type="dxa"/>
          <w:left w:w="74" w:type="dxa"/>
          <w:right w:w="107" w:type="dxa"/>
        </w:tblCellMar>
        <w:tblLook w:val="04A0" w:firstRow="1" w:lastRow="0" w:firstColumn="1" w:lastColumn="0" w:noHBand="0" w:noVBand="1"/>
      </w:tblPr>
      <w:tblGrid>
        <w:gridCol w:w="704"/>
        <w:gridCol w:w="1800"/>
        <w:gridCol w:w="7037"/>
        <w:gridCol w:w="657"/>
      </w:tblGrid>
      <w:tr w:rsidR="00C72A4D" w:rsidRPr="000C1F84" w14:paraId="77BC2E02" w14:textId="77777777" w:rsidTr="000C1F84">
        <w:trPr>
          <w:cantSplit/>
          <w:trHeight w:val="7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0E151F18" w14:textId="77777777" w:rsidR="00C72A4D" w:rsidRPr="000C1F84" w:rsidRDefault="00C72A4D" w:rsidP="000C1F84">
            <w:pPr>
              <w:spacing w:after="16" w:line="259" w:lineRule="auto"/>
              <w:ind w:left="113" w:right="39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فرانشیز</w:t>
            </w:r>
          </w:p>
          <w:p w14:paraId="5B569A36" w14:textId="77777777" w:rsidR="00C72A4D" w:rsidRPr="000C1F84" w:rsidRDefault="00C72A4D" w:rsidP="000C1F84">
            <w:pPr>
              <w:bidi w:val="0"/>
              <w:spacing w:after="160" w:line="259" w:lineRule="auto"/>
              <w:ind w:left="113" w:right="113"/>
              <w:rPr>
                <w:rFonts w:ascii="Calibri" w:eastAsia="Calibri" w:hAnsi="Calibri" w:cs="B Mitra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4E63" w14:textId="77777777" w:rsidR="00C72A4D" w:rsidRPr="000C1F84" w:rsidRDefault="00C72A4D" w:rsidP="007469EE">
            <w:pPr>
              <w:spacing w:after="160" w:line="259" w:lineRule="auto"/>
              <w:ind w:left="362" w:right="58" w:hanging="338"/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466E6D4" w14:textId="245F1938" w:rsidR="00C72A4D" w:rsidRPr="000C1F84" w:rsidRDefault="00C72A4D" w:rsidP="007469EE">
            <w:pPr>
              <w:spacing w:after="160" w:line="259" w:lineRule="auto"/>
              <w:ind w:left="362" w:right="58" w:hanging="338"/>
              <w:jc w:val="center"/>
              <w:rPr>
                <w:rFonts w:ascii="Calibri" w:eastAsia="Calibri" w:hAnsi="Calibri" w:cs="B Mitra"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سقف تعهدات برای هر نفر ریال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2B5C" w14:textId="77777777" w:rsidR="00C72A4D" w:rsidRPr="000C1F84" w:rsidRDefault="00C72A4D" w:rsidP="007469EE">
            <w:pPr>
              <w:spacing w:after="160" w:line="259" w:lineRule="auto"/>
              <w:ind w:right="38"/>
              <w:jc w:val="center"/>
              <w:rPr>
                <w:rFonts w:ascii="Calibri" w:eastAsia="Calibri" w:hAnsi="Calibri" w:cs="B Mitra"/>
                <w:color w:val="000000"/>
                <w:rtl/>
                <w:lang w:bidi="fa-IR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تعهدات بیمه گر</w:t>
            </w:r>
            <w:r w:rsidRPr="000C1F84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 xml:space="preserve"> طرح همگانی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403621D1" w14:textId="77777777" w:rsidR="00C72A4D" w:rsidRPr="000C1F84" w:rsidRDefault="00C72A4D" w:rsidP="007469EE">
            <w:pPr>
              <w:spacing w:after="160" w:line="259" w:lineRule="auto"/>
              <w:ind w:left="113" w:right="74"/>
              <w:jc w:val="center"/>
              <w:rPr>
                <w:rFonts w:ascii="Calibri" w:eastAsia="Calibri" w:hAnsi="Calibri" w:cs="B Mitra"/>
                <w:color w:val="000000"/>
                <w:lang w:bidi="fa-IR"/>
              </w:rPr>
            </w:pPr>
            <w:r w:rsidRPr="000C1F84">
              <w:rPr>
                <w:rFonts w:ascii="B Nazanin" w:eastAsia="B Nazanin" w:hAnsi="B Nazanin" w:cs="B Mitra"/>
                <w:b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</w:tr>
      <w:tr w:rsidR="00C72A4D" w:rsidRPr="000C1F84" w14:paraId="43D2CE33" w14:textId="77777777" w:rsidTr="000C1F84">
        <w:trPr>
          <w:trHeight w:val="20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EFD3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%10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371D" w14:textId="77777777" w:rsidR="00C72A4D" w:rsidRPr="000C1F84" w:rsidRDefault="00C72A4D" w:rsidP="007469EE">
            <w:pPr>
              <w:bidi w:val="0"/>
              <w:spacing w:after="160" w:line="259" w:lineRule="auto"/>
              <w:ind w:right="2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400.000.000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159F" w14:textId="77777777" w:rsidR="00C72A4D" w:rsidRPr="000C1F84" w:rsidRDefault="00C72A4D" w:rsidP="007469EE">
            <w:pPr>
              <w:spacing w:after="2" w:line="276" w:lineRule="auto"/>
              <w:ind w:left="35" w:right="117" w:firstLine="13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جبران هزینه های بستری، جراحي، شیمي درماني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بستری و سرپایي بیمارستان و مطب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رادیوتراپي، آنژیوگرافي قلب، هزینه عمل جراحي دیسک ستون فقرات، تعویض مفصل، اوزون تراپي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با درخواست پزشک متخصص مغز و اعصاب جیت جراحي كمر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پروتز داخل بدن در صورتیكه جنبه درماني داشته باشد با تایید پزشک معتمد بیمه گر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به استثناء زیبایي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، كاشت حلزون و انواع سنگ شكن در بیمارستان و مراكز جراحي محدود و .</w:t>
            </w:r>
            <w:proofErr w:type="spellStart"/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DayCare</w:t>
            </w:r>
            <w:proofErr w:type="spellEnd"/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، تزریق آواستین،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تست خواب</w:t>
            </w:r>
          </w:p>
          <w:p w14:paraId="3FD3568B" w14:textId="77777777" w:rsidR="00C72A4D" w:rsidRPr="000C1F84" w:rsidRDefault="00C72A4D" w:rsidP="007469EE">
            <w:pPr>
              <w:spacing w:after="160" w:line="259" w:lineRule="auto"/>
              <w:ind w:left="4" w:right="41" w:hanging="4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تبصره: اعمال جراحي </w:t>
            </w:r>
            <w:proofErr w:type="spellStart"/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DayCare</w:t>
            </w:r>
            <w:proofErr w:type="spellEnd"/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به جراحي هایي اطلاق میشود كه مدت زمان مورد نیاز برای مراقبتهای بعد از عمل در مراكز درماني، كمتر از یک روز باشد هزینه همراه افراد زیر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10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سال و بالای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70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سال در بیمارستانها به جز زایمان و هزینه بستری و اورژانس كمتر از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6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ساعت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</w:rPr>
              <w:t xml:space="preserve"> 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EDE9" w14:textId="77777777" w:rsidR="00C72A4D" w:rsidRPr="000C1F84" w:rsidRDefault="00C72A4D" w:rsidP="007469EE">
            <w:pPr>
              <w:bidi w:val="0"/>
              <w:spacing w:after="160" w:line="259" w:lineRule="auto"/>
              <w:ind w:left="4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1</w:t>
            </w:r>
          </w:p>
        </w:tc>
      </w:tr>
      <w:tr w:rsidR="00C72A4D" w:rsidRPr="000C1F84" w14:paraId="5704BFE3" w14:textId="77777777" w:rsidTr="000C1F84">
        <w:trPr>
          <w:trHeight w:val="8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4A1B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%10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9D8B" w14:textId="77777777" w:rsidR="00C72A4D" w:rsidRPr="000C1F84" w:rsidRDefault="00C72A4D" w:rsidP="007469EE">
            <w:pPr>
              <w:bidi w:val="0"/>
              <w:spacing w:after="160" w:line="259" w:lineRule="auto"/>
              <w:ind w:right="4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750.000.000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85A9" w14:textId="77777777" w:rsidR="00C72A4D" w:rsidRPr="000C1F84" w:rsidRDefault="00C72A4D" w:rsidP="007469EE">
            <w:pPr>
              <w:spacing w:after="160" w:line="259" w:lineRule="auto"/>
              <w:ind w:left="79" w:right="91" w:hanging="79"/>
              <w:jc w:val="center"/>
              <w:rPr>
                <w:rFonts w:ascii="Calibri" w:eastAsia="Calibri" w:hAnsi="Calibri" w:cs="B Mitra"/>
                <w:b/>
                <w:color w:val="000000"/>
                <w:rtl/>
                <w:lang w:bidi="fa-IR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هزینه های بیمارستاني اعمال جراحي اصلي شامل اعمال جراحي تخمیني مربوط به سرطان مغز و اعصاب مركزی و نخاع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به استثنای دیسک ستون فقرات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، گامانایف، قلب، پیوندكلیه، پیوند كبد، پیوند ریه و پیوند مغز استخوان جراحي سرطان با احتساب بند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  <w:lang w:bidi="fa-IR"/>
              </w:rPr>
              <w:t>(1)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65A9" w14:textId="77777777" w:rsidR="00C72A4D" w:rsidRPr="000C1F84" w:rsidRDefault="00C72A4D" w:rsidP="007469EE">
            <w:pPr>
              <w:bidi w:val="0"/>
              <w:spacing w:after="160" w:line="259" w:lineRule="auto"/>
              <w:ind w:left="2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2</w:t>
            </w:r>
          </w:p>
        </w:tc>
      </w:tr>
      <w:tr w:rsidR="00C72A4D" w:rsidRPr="000C1F84" w14:paraId="3F11E972" w14:textId="77777777" w:rsidTr="000C1F84">
        <w:trPr>
          <w:trHeight w:val="1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49D8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%10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D044" w14:textId="77777777" w:rsidR="00C72A4D" w:rsidRPr="000C1F84" w:rsidRDefault="00C72A4D" w:rsidP="007469EE">
            <w:pPr>
              <w:bidi w:val="0"/>
              <w:spacing w:after="160" w:line="259" w:lineRule="auto"/>
              <w:ind w:right="2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40.000.000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90A7" w14:textId="77777777" w:rsidR="00C72A4D" w:rsidRPr="000C1F84" w:rsidRDefault="00C72A4D" w:rsidP="007469EE">
            <w:pPr>
              <w:spacing w:after="160" w:line="276" w:lineRule="auto"/>
              <w:ind w:left="55" w:right="125" w:hanging="55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هزینه پاراكلینیكي گروه اول شامل انواع سونوگرافي، ماموگرافي، رادیوگرافي، سونو غربالگری، انواع اسكن و سي تي اسكن، انواع آندوسكوپي، اكو كاردیوگرافي، استرس اكو، ام آر آی، انواع آنژیو دانسیتومتری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سنجش تراكم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استخوان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سي تي آنژیوگرافي، انواع آنژیوگرافي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بجز چشم قلب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پنتاكم، فوندوسكوپي، كانفواسكن، پاكیمتری كلیه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تستهای بینایي سنجي .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I CG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-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I OLMASTER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-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HRT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، انواع اسكوبي با یا بدون بیهوشي، هزینه های پزشكي هسته ای ،كولونسكوپي انواع اكو، ارب اسكن، بررسي یورو دینامیک، الكترومیوگرافي، انتروپیون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</w:rPr>
              <w:t xml:space="preserve"> 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293E" w14:textId="77777777" w:rsidR="00C72A4D" w:rsidRPr="000C1F84" w:rsidRDefault="00C72A4D" w:rsidP="007469EE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rtl/>
              </w:rPr>
              <w:t>3</w:t>
            </w:r>
          </w:p>
        </w:tc>
      </w:tr>
      <w:tr w:rsidR="00C72A4D" w:rsidRPr="000C1F84" w14:paraId="7FFF55B2" w14:textId="77777777" w:rsidTr="000C1F84">
        <w:trPr>
          <w:trHeight w:val="16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7D8D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%10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5A78" w14:textId="77777777" w:rsidR="00C72A4D" w:rsidRPr="000C1F84" w:rsidRDefault="00C72A4D" w:rsidP="007469EE">
            <w:pPr>
              <w:bidi w:val="0"/>
              <w:spacing w:after="160" w:line="259" w:lineRule="auto"/>
              <w:ind w:right="2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40.000.000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9C0A" w14:textId="77777777" w:rsidR="00C72A4D" w:rsidRPr="000C1F84" w:rsidRDefault="00C72A4D" w:rsidP="007469EE">
            <w:pPr>
              <w:spacing w:after="19" w:line="259" w:lineRule="auto"/>
              <w:ind w:right="32"/>
              <w:jc w:val="both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هزینه پاراكلینیكي گروه دوم شامل انواع اندوسكوپي، انواع اكو، هزینه های مربوط به تست ورزش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،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تست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آلرژی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تست تنفسي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اسپیرومتری </w:t>
            </w:r>
            <w:r w:rsidRPr="000C1F84">
              <w:rPr>
                <w:rFonts w:ascii="Arial" w:eastAsia="B Nazanin" w:hAnsi="Arial" w:cs="Arial" w:hint="cs"/>
                <w:b/>
                <w:color w:val="000000"/>
                <w:sz w:val="16"/>
                <w:szCs w:val="16"/>
                <w:rtl/>
              </w:rPr>
              <w:t>–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PFT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نوار قلب تست و ارزیابي پیس 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EECP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، نوار عضله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EMG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، نواز عصب با سوزن ،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NCV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، نوار مغز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EEG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، نوار چشم، گوش، نوار مثانه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سیستومتری یا سیستوگرام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كلیه خدمات تشخیصي و پرتو پزشكي چشم مانند اپتومتری، پریمتری، بیومتری، پنتاكم و كلیه تستهای شنوایي سنجي، هولتر مانیتورینگ قلب و فشار خون، تمپانومتری، بادی باكس، پلتیسموگرافي، ارگواسپیرومتری، رینوماتومتری، تیلت 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PFT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، برونكوگرافي و تست متاكولین، بررسي اثر بینایي ،بینایي سنجي، آنژیو گرافي چشم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</w:rPr>
              <w:t xml:space="preserve"> 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FB94" w14:textId="77777777" w:rsidR="00C72A4D" w:rsidRPr="000C1F84" w:rsidRDefault="00C72A4D" w:rsidP="007469EE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rtl/>
              </w:rPr>
              <w:t>4</w:t>
            </w:r>
          </w:p>
        </w:tc>
      </w:tr>
      <w:tr w:rsidR="00C72A4D" w:rsidRPr="000C1F84" w14:paraId="23DFE917" w14:textId="77777777" w:rsidTr="000C1F84">
        <w:trPr>
          <w:trHeight w:val="19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9450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%10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8446" w14:textId="77777777" w:rsidR="00C72A4D" w:rsidRPr="000C1F84" w:rsidRDefault="00C72A4D" w:rsidP="007469EE">
            <w:pPr>
              <w:bidi w:val="0"/>
              <w:spacing w:after="160" w:line="259" w:lineRule="auto"/>
              <w:ind w:right="2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40.000.000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48A5" w14:textId="77777777" w:rsidR="00C72A4D" w:rsidRPr="000C1F84" w:rsidRDefault="00C72A4D" w:rsidP="007469EE">
            <w:pPr>
              <w:spacing w:after="160" w:line="276" w:lineRule="auto"/>
              <w:ind w:left="74" w:right="74" w:hanging="74"/>
              <w:jc w:val="both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هزینه جراحی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های مجاز سرپا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ی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ي شامل شكستگي ها و در رفتگي، گچ گیری، ختنه، بخیه، آتل گذاری، كشیدن بخیه، كرایوتراپي ،اكسیزیون لیپوم، تخلیه كیست و لیزر درماني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به استثنای رفع عیوب انكساری دید چشم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كه جنبه درماني داشته باشد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به استثناء زیباني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بیوپسي، شستشوی گوش، برداشتن خال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در صورتكي كه جنبه زیبایي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نداشته باشد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، میخچه، خارج نمودن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 xml:space="preserve">         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جسم خارجي از بدن، كشیدن ناخن اكسیژن ترابي، اكسیژن هایپر، پانسمان ،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  <w:lang w:bidi="fa-IR"/>
              </w:rPr>
              <w:t xml:space="preserve">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پالس اكسي متری، خونریزی بیني و سوزاندن تامپوناد و شكافتن آبسه و درناژ و سایر موارد مشابه در مطب و مراكز بهداشتي و درماني- بستری اورژانس كمتر از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6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ساعت شامل : تزریق و تعویض پانسمان، اف ان ای تیروئید و سینه ،بیوپسي مغز استخوان، پونكسون مایع نخاع و كمری 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EOG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، تزریق داخل مفصل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تزریق و دارو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-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</w:rPr>
              <w:t xml:space="preserve"> 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D7BB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rtl/>
              </w:rPr>
              <w:t>5</w:t>
            </w:r>
          </w:p>
        </w:tc>
      </w:tr>
      <w:tr w:rsidR="00C72A4D" w:rsidRPr="000C1F84" w14:paraId="0A2ED878" w14:textId="77777777" w:rsidTr="000C1F84">
        <w:trPr>
          <w:trHeight w:val="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EE1F" w14:textId="77777777" w:rsidR="00C72A4D" w:rsidRPr="000C1F84" w:rsidRDefault="00C72A4D" w:rsidP="007469EE">
            <w:pPr>
              <w:bidi w:val="0"/>
              <w:spacing w:after="160" w:line="259" w:lineRule="auto"/>
              <w:ind w:left="1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%10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0224" w14:textId="77777777" w:rsidR="00C72A4D" w:rsidRPr="000C1F84" w:rsidRDefault="00C72A4D" w:rsidP="007469EE">
            <w:pPr>
              <w:bidi w:val="0"/>
              <w:spacing w:after="160" w:line="259" w:lineRule="auto"/>
              <w:ind w:right="2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</w:rPr>
              <w:t>40.000.000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E19D" w14:textId="77777777" w:rsidR="00C72A4D" w:rsidRPr="000C1F84" w:rsidRDefault="00C72A4D" w:rsidP="007469EE">
            <w:pPr>
              <w:spacing w:after="160" w:line="259" w:lineRule="auto"/>
              <w:ind w:left="79" w:right="48" w:hanging="79"/>
              <w:jc w:val="both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هزینه های خدمات آزمایشگاهي شامل آزمایشهای تشخیص پزشكي، پاتولوژی یا آسیب شناسي و ژنتیک پزشكي و درماني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 xml:space="preserve">، 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سیتولوژی، انواع رادیوگرافي، </w:t>
            </w:r>
            <w:r w:rsidRPr="000C1F84">
              <w:rPr>
                <w:rFonts w:ascii="Arial" w:eastAsia="Arial" w:hAnsi="Arial" w:cs="B Mitra"/>
                <w:b/>
                <w:color w:val="000000"/>
                <w:sz w:val="16"/>
              </w:rPr>
              <w:t>UBT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، یدتراپي، نوار قلب و رادیولوژی، فیزیوتراپي، لیزر درماني، پاپ اسمیر، بازتواني قلبي، آمینوسنتز 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(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>پروسیجر و آزمایش مربوطه</w:t>
            </w: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szCs w:val="16"/>
                <w:rtl/>
              </w:rPr>
              <w:t>)</w:t>
            </w:r>
            <w:r w:rsidRPr="000C1F84">
              <w:rPr>
                <w:rFonts w:ascii="B Nazanin" w:eastAsia="B Nazanin" w:hAnsi="B Nazanin" w:cs="B Mitra"/>
                <w:b/>
                <w:color w:val="000000"/>
                <w:sz w:val="16"/>
                <w:szCs w:val="16"/>
                <w:rtl/>
              </w:rPr>
              <w:t xml:space="preserve"> مگنت تراپي، آزمایشهای غربالگری</w:t>
            </w:r>
            <w:r w:rsidRPr="000C1F84">
              <w:rPr>
                <w:rFonts w:ascii="Calibri" w:eastAsia="Calibri" w:hAnsi="Calibri" w:cs="B Mitra" w:hint="cs"/>
                <w:b/>
                <w:color w:val="000000"/>
                <w:rtl/>
              </w:rPr>
              <w:t xml:space="preserve"> </w:t>
            </w:r>
            <w:r w:rsidRPr="000C1F84">
              <w:rPr>
                <w:rFonts w:ascii="Calibri" w:eastAsia="Calibri" w:hAnsi="Calibri" w:cs="B Mitra" w:hint="cs"/>
                <w:color w:val="000000"/>
                <w:sz w:val="16"/>
                <w:szCs w:val="16"/>
                <w:rtl/>
              </w:rPr>
              <w:t>(سایر شرایط مقرر در شرایط اختصاصی قرارداد)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2944" w14:textId="77777777" w:rsidR="00C72A4D" w:rsidRPr="000C1F84" w:rsidRDefault="00C72A4D" w:rsidP="007469EE">
            <w:pPr>
              <w:bidi w:val="0"/>
              <w:spacing w:after="160" w:line="259" w:lineRule="auto"/>
              <w:ind w:left="3"/>
              <w:jc w:val="center"/>
              <w:rPr>
                <w:rFonts w:ascii="Calibri" w:eastAsia="Calibri" w:hAnsi="Calibri" w:cs="B Mitra"/>
                <w:b/>
                <w:color w:val="000000"/>
              </w:rPr>
            </w:pPr>
            <w:r w:rsidRPr="000C1F84">
              <w:rPr>
                <w:rFonts w:ascii="B Nazanin" w:eastAsia="B Nazanin" w:hAnsi="B Nazanin" w:cs="B Mitra" w:hint="cs"/>
                <w:b/>
                <w:color w:val="000000"/>
                <w:sz w:val="16"/>
                <w:rtl/>
              </w:rPr>
              <w:t>6</w:t>
            </w:r>
          </w:p>
        </w:tc>
      </w:tr>
    </w:tbl>
    <w:p w14:paraId="5C3116BC" w14:textId="77777777" w:rsidR="00A661F0" w:rsidRPr="000C1F84" w:rsidRDefault="00A661F0">
      <w:pPr>
        <w:rPr>
          <w:rFonts w:cs="B Mitra"/>
          <w:rtl/>
        </w:rPr>
      </w:pPr>
    </w:p>
    <w:p w14:paraId="1D517BC2" w14:textId="77777777" w:rsidR="00A661F0" w:rsidRPr="000C1F84" w:rsidRDefault="00A661F0" w:rsidP="007469EE">
      <w:pPr>
        <w:rPr>
          <w:rFonts w:cs="B Mitra"/>
          <w:rtl/>
        </w:rPr>
      </w:pPr>
    </w:p>
    <w:sectPr w:rsidR="00A661F0" w:rsidRPr="000C1F84" w:rsidSect="007469EE">
      <w:pgSz w:w="11906" w:h="16838"/>
      <w:pgMar w:top="990" w:right="476" w:bottom="990" w:left="3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F0"/>
    <w:rsid w:val="000264C5"/>
    <w:rsid w:val="000C1F84"/>
    <w:rsid w:val="001811D0"/>
    <w:rsid w:val="001A537C"/>
    <w:rsid w:val="0026502A"/>
    <w:rsid w:val="00297FE4"/>
    <w:rsid w:val="002F5307"/>
    <w:rsid w:val="003152FE"/>
    <w:rsid w:val="00330DA0"/>
    <w:rsid w:val="00572ECC"/>
    <w:rsid w:val="00590239"/>
    <w:rsid w:val="005B6F32"/>
    <w:rsid w:val="005C3AE8"/>
    <w:rsid w:val="00652895"/>
    <w:rsid w:val="006577B2"/>
    <w:rsid w:val="00692A54"/>
    <w:rsid w:val="006A130C"/>
    <w:rsid w:val="006F4E1C"/>
    <w:rsid w:val="007469EE"/>
    <w:rsid w:val="007E55FA"/>
    <w:rsid w:val="0083159A"/>
    <w:rsid w:val="00992270"/>
    <w:rsid w:val="00995D05"/>
    <w:rsid w:val="00A65493"/>
    <w:rsid w:val="00A661F0"/>
    <w:rsid w:val="00AB68A0"/>
    <w:rsid w:val="00B1329B"/>
    <w:rsid w:val="00B63CA9"/>
    <w:rsid w:val="00BA4D6A"/>
    <w:rsid w:val="00C72A4D"/>
    <w:rsid w:val="00CD60FF"/>
    <w:rsid w:val="00D07E67"/>
    <w:rsid w:val="00D91FF8"/>
    <w:rsid w:val="00E70BB3"/>
    <w:rsid w:val="00F150FA"/>
    <w:rsid w:val="00F754A1"/>
    <w:rsid w:val="00F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9A8A"/>
  <w15:docId w15:val="{DCFDE856-BC04-47E0-8C52-49BDECF4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661F0"/>
    <w:pPr>
      <w:spacing w:after="0" w:line="240" w:lineRule="auto"/>
    </w:pPr>
    <w:rPr>
      <w:rFonts w:ascii="Calibri" w:eastAsia="Times New Roman" w:hAnsi="Calibri" w:cs="Arial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661F0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61F0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koshki</cp:lastModifiedBy>
  <cp:revision>32</cp:revision>
  <cp:lastPrinted>2025-06-09T07:41:00Z</cp:lastPrinted>
  <dcterms:created xsi:type="dcterms:W3CDTF">2025-06-03T08:12:00Z</dcterms:created>
  <dcterms:modified xsi:type="dcterms:W3CDTF">2025-06-09T07:53:00Z</dcterms:modified>
</cp:coreProperties>
</file>